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767B" w14:textId="1E2BB396" w:rsidR="00CA482A" w:rsidRDefault="00CA482A" w:rsidP="002272D5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434DD912" w14:textId="1C8D4D73" w:rsidR="00A97DE6" w:rsidRDefault="00A97DE6" w:rsidP="00992893">
      <w:pPr>
        <w:rPr>
          <w:rFonts w:asciiTheme="majorHAnsi" w:hAnsiTheme="majorHAnsi" w:cstheme="majorHAnsi"/>
          <w:b/>
          <w:bCs/>
          <w:iCs/>
          <w:color w:val="00B050"/>
          <w:sz w:val="22"/>
          <w:szCs w:val="22"/>
        </w:rPr>
      </w:pPr>
    </w:p>
    <w:p w14:paraId="216DEC17" w14:textId="5AF01012" w:rsidR="00D91EE3" w:rsidRPr="002E2044" w:rsidRDefault="00A97DE6" w:rsidP="00992893">
      <w:pPr>
        <w:rPr>
          <w:rFonts w:asciiTheme="majorHAnsi" w:hAnsiTheme="majorHAnsi" w:cstheme="majorHAnsi"/>
          <w:b/>
          <w:bCs/>
          <w:iCs/>
          <w:color w:val="00B050"/>
        </w:rPr>
      </w:pPr>
      <w:r w:rsidRPr="002E2044">
        <w:rPr>
          <w:rFonts w:asciiTheme="majorHAnsi" w:hAnsiTheme="majorHAnsi" w:cstheme="majorHAnsi"/>
          <w:b/>
          <w:bCs/>
          <w:iCs/>
          <w:color w:val="00B050"/>
        </w:rPr>
        <w:t xml:space="preserve">Draft Investigator to </w:t>
      </w:r>
      <w:r w:rsidR="004C09B4" w:rsidRPr="002E2044">
        <w:rPr>
          <w:rFonts w:asciiTheme="majorHAnsi" w:hAnsiTheme="majorHAnsi" w:cstheme="majorHAnsi"/>
          <w:b/>
          <w:bCs/>
          <w:iCs/>
          <w:color w:val="00B050"/>
        </w:rPr>
        <w:t>Participant Letter for IRB Review and Approval</w:t>
      </w:r>
    </w:p>
    <w:p w14:paraId="7F428DAA" w14:textId="77777777" w:rsidR="00992893" w:rsidRPr="002E2044" w:rsidRDefault="00992893" w:rsidP="00B3222C">
      <w:pPr>
        <w:rPr>
          <w:rFonts w:asciiTheme="majorHAnsi" w:hAnsiTheme="majorHAnsi" w:cstheme="majorHAnsi"/>
          <w:b/>
          <w:bCs/>
          <w:iCs/>
        </w:rPr>
      </w:pPr>
    </w:p>
    <w:p w14:paraId="39F9B820" w14:textId="194F283C" w:rsidR="00B3222C" w:rsidRPr="002E2044" w:rsidRDefault="00B3222C" w:rsidP="00B3222C">
      <w:pPr>
        <w:rPr>
          <w:rFonts w:asciiTheme="majorHAnsi" w:hAnsiTheme="majorHAnsi" w:cstheme="majorHAnsi"/>
          <w:b/>
          <w:bCs/>
          <w:iCs/>
          <w:color w:val="FF0000"/>
        </w:rPr>
      </w:pPr>
      <w:r w:rsidRPr="002E2044">
        <w:rPr>
          <w:rFonts w:asciiTheme="majorHAnsi" w:hAnsiTheme="majorHAnsi" w:cstheme="majorHAnsi"/>
          <w:b/>
          <w:bCs/>
          <w:iCs/>
        </w:rPr>
        <w:t xml:space="preserve">Date: </w:t>
      </w:r>
      <w:r w:rsidR="0021583E" w:rsidRPr="0021583E">
        <w:rPr>
          <w:rFonts w:asciiTheme="majorHAnsi" w:hAnsiTheme="majorHAnsi" w:cstheme="majorHAnsi"/>
          <w:b/>
          <w:bCs/>
          <w:iCs/>
          <w:color w:val="00B050"/>
        </w:rPr>
        <w:t>&lt;insert date</w:t>
      </w:r>
      <w:r w:rsidR="0021583E">
        <w:rPr>
          <w:rFonts w:asciiTheme="majorHAnsi" w:hAnsiTheme="majorHAnsi" w:cstheme="majorHAnsi"/>
          <w:b/>
          <w:bCs/>
          <w:iCs/>
          <w:color w:val="00B050"/>
        </w:rPr>
        <w:t xml:space="preserve"> of </w:t>
      </w:r>
      <w:r w:rsidR="00A43BBD">
        <w:rPr>
          <w:rFonts w:asciiTheme="majorHAnsi" w:hAnsiTheme="majorHAnsi" w:cstheme="majorHAnsi"/>
          <w:b/>
          <w:bCs/>
          <w:iCs/>
          <w:color w:val="00B050"/>
        </w:rPr>
        <w:t>s</w:t>
      </w:r>
      <w:bookmarkStart w:id="0" w:name="_GoBack"/>
      <w:bookmarkEnd w:id="0"/>
      <w:r w:rsidR="0021583E">
        <w:rPr>
          <w:rFonts w:asciiTheme="majorHAnsi" w:hAnsiTheme="majorHAnsi" w:cstheme="majorHAnsi"/>
          <w:b/>
          <w:bCs/>
          <w:iCs/>
          <w:color w:val="00B050"/>
        </w:rPr>
        <w:t>ending</w:t>
      </w:r>
      <w:r w:rsidR="0021583E" w:rsidRPr="0021583E">
        <w:rPr>
          <w:rFonts w:asciiTheme="majorHAnsi" w:hAnsiTheme="majorHAnsi" w:cstheme="majorHAnsi"/>
          <w:b/>
          <w:bCs/>
          <w:iCs/>
          <w:color w:val="00B050"/>
        </w:rPr>
        <w:t>&gt;</w:t>
      </w:r>
      <w:r w:rsidRPr="0021583E">
        <w:rPr>
          <w:rFonts w:asciiTheme="majorHAnsi" w:hAnsiTheme="majorHAnsi" w:cstheme="majorHAnsi"/>
          <w:b/>
          <w:bCs/>
          <w:iCs/>
          <w:color w:val="00B050"/>
        </w:rPr>
        <w:t xml:space="preserve"> </w:t>
      </w:r>
    </w:p>
    <w:p w14:paraId="3C196590" w14:textId="77777777" w:rsidR="00B3222C" w:rsidRPr="002E2044" w:rsidRDefault="00B3222C" w:rsidP="00B3222C">
      <w:pPr>
        <w:rPr>
          <w:rFonts w:asciiTheme="majorHAnsi" w:hAnsiTheme="majorHAnsi" w:cstheme="majorHAnsi"/>
        </w:rPr>
      </w:pPr>
    </w:p>
    <w:p w14:paraId="355A1929" w14:textId="77777777" w:rsidR="00B3222C" w:rsidRPr="002E2044" w:rsidRDefault="00B3222C" w:rsidP="00B3222C">
      <w:pPr>
        <w:rPr>
          <w:rFonts w:asciiTheme="majorHAnsi" w:hAnsiTheme="majorHAnsi" w:cstheme="majorHAnsi"/>
          <w:b/>
          <w:bCs/>
        </w:rPr>
      </w:pPr>
      <w:r w:rsidRPr="002E2044">
        <w:rPr>
          <w:rFonts w:asciiTheme="majorHAnsi" w:hAnsiTheme="majorHAnsi" w:cstheme="majorHAnsi"/>
          <w:b/>
          <w:bCs/>
        </w:rPr>
        <w:t xml:space="preserve">Re: Pfizer Protocol Study </w:t>
      </w:r>
      <w:r w:rsidRPr="002E2044">
        <w:rPr>
          <w:rFonts w:asciiTheme="majorHAnsi" w:hAnsiTheme="majorHAnsi" w:cstheme="majorHAnsi"/>
          <w:b/>
          <w:bCs/>
          <w:color w:val="000000"/>
        </w:rPr>
        <w:t>C4591001</w:t>
      </w:r>
      <w:r w:rsidRPr="002E2044">
        <w:rPr>
          <w:rFonts w:asciiTheme="majorHAnsi" w:hAnsiTheme="majorHAnsi" w:cstheme="majorHAnsi"/>
          <w:b/>
          <w:bCs/>
        </w:rPr>
        <w:t xml:space="preserve"> (COVID-19 Vaccine Study) Successful Interim Analysis</w:t>
      </w:r>
    </w:p>
    <w:p w14:paraId="7B4CA1F6" w14:textId="73B63CFB" w:rsidR="00342390" w:rsidRPr="002E2044" w:rsidRDefault="00342390" w:rsidP="00342390">
      <w:pPr>
        <w:rPr>
          <w:rFonts w:asciiTheme="majorHAnsi" w:hAnsiTheme="majorHAnsi" w:cstheme="majorHAnsi"/>
        </w:rPr>
      </w:pPr>
    </w:p>
    <w:p w14:paraId="1D41DF98" w14:textId="77777777" w:rsidR="008F6963" w:rsidRPr="002E2044" w:rsidRDefault="008F6963" w:rsidP="008F6963">
      <w:pPr>
        <w:rPr>
          <w:rFonts w:asciiTheme="majorHAnsi" w:hAnsiTheme="majorHAnsi" w:cstheme="majorHAnsi"/>
        </w:rPr>
      </w:pPr>
    </w:p>
    <w:p w14:paraId="032B9407" w14:textId="256D01B9" w:rsidR="008F6963" w:rsidRPr="002E2044" w:rsidRDefault="008F6963" w:rsidP="008F6963">
      <w:pPr>
        <w:rPr>
          <w:rFonts w:asciiTheme="majorHAnsi" w:hAnsiTheme="majorHAnsi" w:cstheme="majorHAnsi"/>
        </w:rPr>
      </w:pPr>
      <w:r w:rsidRPr="002E2044">
        <w:rPr>
          <w:rFonts w:asciiTheme="majorHAnsi" w:hAnsiTheme="majorHAnsi" w:cstheme="majorHAnsi"/>
        </w:rPr>
        <w:t>Dea</w:t>
      </w:r>
      <w:r w:rsidRPr="002E2044">
        <w:rPr>
          <w:rStyle w:val="wnspan1"/>
          <w:rFonts w:asciiTheme="majorHAnsi" w:hAnsiTheme="majorHAnsi" w:cstheme="majorHAnsi"/>
          <w:sz w:val="24"/>
          <w:szCs w:val="24"/>
        </w:rPr>
        <w:t>r Participant</w:t>
      </w:r>
      <w:r w:rsidRPr="002E2044">
        <w:rPr>
          <w:rFonts w:asciiTheme="majorHAnsi" w:hAnsiTheme="majorHAnsi" w:cstheme="majorHAnsi"/>
        </w:rPr>
        <w:t>:</w:t>
      </w:r>
    </w:p>
    <w:p w14:paraId="61E7D7B1" w14:textId="164A9811" w:rsidR="00B518B2" w:rsidRPr="002E2044" w:rsidRDefault="00B518B2" w:rsidP="008F6963">
      <w:pPr>
        <w:rPr>
          <w:rFonts w:asciiTheme="majorHAnsi" w:hAnsiTheme="majorHAnsi" w:cstheme="majorHAnsi"/>
        </w:rPr>
      </w:pPr>
    </w:p>
    <w:p w14:paraId="33251220" w14:textId="474C0624" w:rsidR="0007062C" w:rsidRPr="002E2044" w:rsidRDefault="00EC0CED" w:rsidP="00342390">
      <w:pPr>
        <w:rPr>
          <w:rFonts w:asciiTheme="majorHAnsi" w:hAnsiTheme="majorHAnsi" w:cstheme="majorHAnsi"/>
        </w:rPr>
      </w:pPr>
      <w:r w:rsidRPr="002E2044">
        <w:rPr>
          <w:rFonts w:asciiTheme="majorHAnsi" w:hAnsiTheme="majorHAnsi" w:cstheme="majorHAnsi"/>
        </w:rPr>
        <w:t>On</w:t>
      </w:r>
      <w:r w:rsidR="00B518B2" w:rsidRPr="002E2044">
        <w:rPr>
          <w:rFonts w:asciiTheme="majorHAnsi" w:hAnsiTheme="majorHAnsi" w:cstheme="majorHAnsi"/>
        </w:rPr>
        <w:t xml:space="preserve"> </w:t>
      </w:r>
      <w:r w:rsidR="00A4044A" w:rsidRPr="002E2044">
        <w:rPr>
          <w:rFonts w:asciiTheme="majorHAnsi" w:hAnsiTheme="majorHAnsi" w:cstheme="majorHAnsi"/>
        </w:rPr>
        <w:t>November 9, 2020</w:t>
      </w:r>
      <w:r w:rsidR="00B518B2" w:rsidRPr="002E2044">
        <w:rPr>
          <w:rFonts w:asciiTheme="majorHAnsi" w:hAnsiTheme="majorHAnsi" w:cstheme="majorHAnsi"/>
        </w:rPr>
        <w:t xml:space="preserve">, Pfizer and </w:t>
      </w:r>
      <w:proofErr w:type="spellStart"/>
      <w:r w:rsidR="00B518B2" w:rsidRPr="002E2044">
        <w:rPr>
          <w:rFonts w:asciiTheme="majorHAnsi" w:hAnsiTheme="majorHAnsi" w:cstheme="majorHAnsi"/>
        </w:rPr>
        <w:t>BioNTech</w:t>
      </w:r>
      <w:proofErr w:type="spellEnd"/>
      <w:r w:rsidR="00B518B2" w:rsidRPr="002E2044">
        <w:rPr>
          <w:rFonts w:asciiTheme="majorHAnsi" w:hAnsiTheme="majorHAnsi" w:cstheme="majorHAnsi"/>
        </w:rPr>
        <w:t xml:space="preserve"> announced</w:t>
      </w:r>
      <w:r w:rsidR="00E7540E" w:rsidRPr="002E2044">
        <w:rPr>
          <w:rFonts w:asciiTheme="majorHAnsi" w:hAnsiTheme="majorHAnsi" w:cstheme="majorHAnsi"/>
        </w:rPr>
        <w:t xml:space="preserve"> </w:t>
      </w:r>
      <w:r w:rsidR="006915DE" w:rsidRPr="002E2044">
        <w:rPr>
          <w:rFonts w:asciiTheme="majorHAnsi" w:hAnsiTheme="majorHAnsi" w:cstheme="majorHAnsi"/>
        </w:rPr>
        <w:t>the results of</w:t>
      </w:r>
      <w:r w:rsidR="00E7540E" w:rsidRPr="002E2044">
        <w:rPr>
          <w:rFonts w:asciiTheme="majorHAnsi" w:hAnsiTheme="majorHAnsi" w:cstheme="majorHAnsi"/>
        </w:rPr>
        <w:t xml:space="preserve"> an interim analysis </w:t>
      </w:r>
      <w:r w:rsidR="00592657" w:rsidRPr="002E2044">
        <w:rPr>
          <w:rFonts w:asciiTheme="majorHAnsi" w:hAnsiTheme="majorHAnsi" w:cstheme="majorHAnsi"/>
        </w:rPr>
        <w:t>for the</w:t>
      </w:r>
      <w:r w:rsidR="007174A0" w:rsidRPr="002E2044">
        <w:rPr>
          <w:rFonts w:asciiTheme="majorHAnsi" w:hAnsiTheme="majorHAnsi" w:cstheme="majorHAnsi"/>
        </w:rPr>
        <w:t xml:space="preserve"> COVID-19 vaccine </w:t>
      </w:r>
      <w:r w:rsidR="00E7540E" w:rsidRPr="002E2044">
        <w:rPr>
          <w:rFonts w:asciiTheme="majorHAnsi" w:hAnsiTheme="majorHAnsi" w:cstheme="majorHAnsi"/>
        </w:rPr>
        <w:t>trial</w:t>
      </w:r>
      <w:r w:rsidR="007A4DB5" w:rsidRPr="002E2044">
        <w:rPr>
          <w:rFonts w:asciiTheme="majorHAnsi" w:hAnsiTheme="majorHAnsi" w:cstheme="majorHAnsi"/>
        </w:rPr>
        <w:t xml:space="preserve"> that you are participating in</w:t>
      </w:r>
      <w:r w:rsidR="00666058" w:rsidRPr="002E2044">
        <w:rPr>
          <w:rFonts w:asciiTheme="majorHAnsi" w:hAnsiTheme="majorHAnsi" w:cstheme="majorHAnsi"/>
        </w:rPr>
        <w:t xml:space="preserve">.  </w:t>
      </w:r>
      <w:r w:rsidR="00BC7F8B" w:rsidRPr="002E2044">
        <w:rPr>
          <w:rFonts w:asciiTheme="majorHAnsi" w:hAnsiTheme="majorHAnsi" w:cstheme="majorHAnsi"/>
        </w:rPr>
        <w:t>As background, t</w:t>
      </w:r>
      <w:r w:rsidR="00C5799C" w:rsidRPr="002E2044">
        <w:rPr>
          <w:rFonts w:asciiTheme="majorHAnsi" w:hAnsiTheme="majorHAnsi" w:cstheme="majorHAnsi"/>
        </w:rPr>
        <w:t>hroughout the study</w:t>
      </w:r>
      <w:r w:rsidR="0068649B" w:rsidRPr="002E2044">
        <w:rPr>
          <w:rFonts w:asciiTheme="majorHAnsi" w:hAnsiTheme="majorHAnsi" w:cstheme="majorHAnsi"/>
        </w:rPr>
        <w:t xml:space="preserve"> </w:t>
      </w:r>
      <w:r w:rsidR="00C5799C" w:rsidRPr="002E2044">
        <w:rPr>
          <w:rFonts w:asciiTheme="majorHAnsi" w:hAnsiTheme="majorHAnsi" w:cstheme="majorHAnsi"/>
        </w:rPr>
        <w:t>an independent group of experts, called a Data Monitoring Committee or DMC, check the</w:t>
      </w:r>
      <w:r w:rsidR="00F06C4A" w:rsidRPr="002E2044">
        <w:rPr>
          <w:rFonts w:asciiTheme="majorHAnsi" w:hAnsiTheme="majorHAnsi" w:cstheme="majorHAnsi"/>
        </w:rPr>
        <w:t xml:space="preserve"> safety </w:t>
      </w:r>
      <w:r w:rsidR="00A8029B" w:rsidRPr="002E2044">
        <w:rPr>
          <w:rFonts w:asciiTheme="majorHAnsi" w:hAnsiTheme="majorHAnsi" w:cstheme="majorHAnsi"/>
        </w:rPr>
        <w:t>and</w:t>
      </w:r>
      <w:r w:rsidR="00434E0E" w:rsidRPr="002E2044">
        <w:rPr>
          <w:rFonts w:asciiTheme="majorHAnsi" w:hAnsiTheme="majorHAnsi" w:cstheme="majorHAnsi"/>
        </w:rPr>
        <w:t xml:space="preserve"> results</w:t>
      </w:r>
      <w:r w:rsidR="00C5799C" w:rsidRPr="002E2044">
        <w:rPr>
          <w:rFonts w:asciiTheme="majorHAnsi" w:hAnsiTheme="majorHAnsi" w:cstheme="majorHAnsi"/>
        </w:rPr>
        <w:t xml:space="preserve"> of the study at planned timepoints to make recommendations on whether the study should continue or </w:t>
      </w:r>
      <w:r w:rsidR="00220A1A" w:rsidRPr="002E2044">
        <w:rPr>
          <w:rFonts w:asciiTheme="majorHAnsi" w:hAnsiTheme="majorHAnsi" w:cstheme="majorHAnsi"/>
        </w:rPr>
        <w:t>stop</w:t>
      </w:r>
      <w:r w:rsidR="0014690C" w:rsidRPr="002E2044">
        <w:rPr>
          <w:rFonts w:asciiTheme="majorHAnsi" w:hAnsiTheme="majorHAnsi" w:cstheme="majorHAnsi"/>
        </w:rPr>
        <w:t>.</w:t>
      </w:r>
      <w:r w:rsidR="0067764A" w:rsidRPr="002E2044">
        <w:rPr>
          <w:rFonts w:asciiTheme="majorHAnsi" w:hAnsiTheme="majorHAnsi" w:cstheme="majorHAnsi"/>
        </w:rPr>
        <w:t xml:space="preserve"> </w:t>
      </w:r>
      <w:r w:rsidR="00A03866" w:rsidRPr="002E2044">
        <w:rPr>
          <w:rFonts w:asciiTheme="majorHAnsi" w:hAnsiTheme="majorHAnsi" w:cstheme="majorHAnsi"/>
        </w:rPr>
        <w:t xml:space="preserve"> </w:t>
      </w:r>
    </w:p>
    <w:p w14:paraId="01E6AB5E" w14:textId="2272C7A8" w:rsidR="0007062C" w:rsidRPr="002E2044" w:rsidRDefault="0007062C" w:rsidP="00342390">
      <w:pPr>
        <w:rPr>
          <w:rFonts w:asciiTheme="majorHAnsi" w:hAnsiTheme="majorHAnsi" w:cstheme="majorHAnsi"/>
        </w:rPr>
      </w:pPr>
    </w:p>
    <w:p w14:paraId="3F3C13DF" w14:textId="6094A3EB" w:rsidR="00100F46" w:rsidRPr="002E2044" w:rsidRDefault="00310CCB" w:rsidP="00342390">
      <w:pPr>
        <w:rPr>
          <w:rFonts w:asciiTheme="majorHAnsi" w:hAnsiTheme="majorHAnsi" w:cstheme="majorHAnsi"/>
        </w:rPr>
      </w:pPr>
      <w:r w:rsidRPr="002E2044">
        <w:rPr>
          <w:rFonts w:asciiTheme="majorHAnsi" w:hAnsiTheme="majorHAnsi" w:cstheme="majorHAnsi"/>
        </w:rPr>
        <w:t xml:space="preserve">While this </w:t>
      </w:r>
      <w:r w:rsidR="00335DFA" w:rsidRPr="002E2044">
        <w:rPr>
          <w:rFonts w:asciiTheme="majorHAnsi" w:hAnsiTheme="majorHAnsi" w:cstheme="majorHAnsi"/>
        </w:rPr>
        <w:t xml:space="preserve">is </w:t>
      </w:r>
      <w:r w:rsidRPr="002E2044">
        <w:rPr>
          <w:rFonts w:asciiTheme="majorHAnsi" w:hAnsiTheme="majorHAnsi" w:cstheme="majorHAnsi"/>
        </w:rPr>
        <w:t>only an interim analysis and not the full study results, th</w:t>
      </w:r>
      <w:r w:rsidR="001F55A6" w:rsidRPr="002E2044">
        <w:rPr>
          <w:rFonts w:asciiTheme="majorHAnsi" w:hAnsiTheme="majorHAnsi" w:cstheme="majorHAnsi"/>
        </w:rPr>
        <w:t xml:space="preserve">is first analysis of the data collected so far showed that the study vaccine is effective at preventing COVID-19 </w:t>
      </w:r>
      <w:r w:rsidR="00860B26" w:rsidRPr="002E2044">
        <w:rPr>
          <w:rFonts w:asciiTheme="majorHAnsi" w:hAnsiTheme="majorHAnsi" w:cstheme="majorHAnsi"/>
        </w:rPr>
        <w:t xml:space="preserve">disease </w:t>
      </w:r>
      <w:r w:rsidR="001F55A6" w:rsidRPr="002E2044">
        <w:rPr>
          <w:rFonts w:asciiTheme="majorHAnsi" w:hAnsiTheme="majorHAnsi" w:cstheme="majorHAnsi"/>
        </w:rPr>
        <w:t xml:space="preserve">in adults </w:t>
      </w:r>
      <w:r w:rsidR="00860B26" w:rsidRPr="002E2044">
        <w:rPr>
          <w:rFonts w:asciiTheme="majorHAnsi" w:hAnsiTheme="majorHAnsi" w:cstheme="majorHAnsi"/>
        </w:rPr>
        <w:t>who</w:t>
      </w:r>
      <w:r w:rsidR="001F55A6" w:rsidRPr="002E2044">
        <w:rPr>
          <w:rFonts w:asciiTheme="majorHAnsi" w:hAnsiTheme="majorHAnsi" w:cstheme="majorHAnsi"/>
        </w:rPr>
        <w:t xml:space="preserve"> have not </w:t>
      </w:r>
      <w:r w:rsidR="00860B26" w:rsidRPr="002E2044">
        <w:rPr>
          <w:rFonts w:asciiTheme="majorHAnsi" w:hAnsiTheme="majorHAnsi" w:cstheme="majorHAnsi"/>
        </w:rPr>
        <w:t>been diagnosed with</w:t>
      </w:r>
      <w:r w:rsidR="001F55A6" w:rsidRPr="002E2044">
        <w:rPr>
          <w:rFonts w:asciiTheme="majorHAnsi" w:hAnsiTheme="majorHAnsi" w:cstheme="majorHAnsi"/>
        </w:rPr>
        <w:t xml:space="preserve"> COVID-19 before.</w:t>
      </w:r>
      <w:r w:rsidR="00626D46">
        <w:rPr>
          <w:rFonts w:asciiTheme="majorHAnsi" w:hAnsiTheme="majorHAnsi" w:cstheme="majorHAnsi"/>
        </w:rPr>
        <w:t xml:space="preserve">  </w:t>
      </w:r>
      <w:r w:rsidR="001F55A6" w:rsidRPr="002E2044">
        <w:rPr>
          <w:rFonts w:asciiTheme="majorHAnsi" w:hAnsiTheme="majorHAnsi" w:cstheme="majorHAnsi"/>
        </w:rPr>
        <w:t xml:space="preserve">The DMC </w:t>
      </w:r>
      <w:r w:rsidR="00372A5D" w:rsidRPr="002E2044">
        <w:rPr>
          <w:rFonts w:asciiTheme="majorHAnsi" w:hAnsiTheme="majorHAnsi" w:cstheme="majorHAnsi"/>
        </w:rPr>
        <w:t>has</w:t>
      </w:r>
      <w:r w:rsidR="001F55A6" w:rsidRPr="002E2044">
        <w:rPr>
          <w:rFonts w:asciiTheme="majorHAnsi" w:hAnsiTheme="majorHAnsi" w:cstheme="majorHAnsi"/>
        </w:rPr>
        <w:t xml:space="preserve"> recommended that the study should continue as planned. </w:t>
      </w:r>
    </w:p>
    <w:p w14:paraId="65C37360" w14:textId="77777777" w:rsidR="00BD6A5D" w:rsidRPr="002E2044" w:rsidRDefault="00BD6A5D" w:rsidP="00342390">
      <w:pPr>
        <w:rPr>
          <w:rFonts w:asciiTheme="majorHAnsi" w:hAnsiTheme="majorHAnsi" w:cstheme="majorHAnsi"/>
        </w:rPr>
      </w:pPr>
    </w:p>
    <w:p w14:paraId="1B98F603" w14:textId="11A01848" w:rsidR="00372A5D" w:rsidRPr="002E2044" w:rsidRDefault="00897314" w:rsidP="00CF647C">
      <w:pPr>
        <w:rPr>
          <w:rFonts w:asciiTheme="majorHAnsi" w:hAnsiTheme="majorHAnsi" w:cstheme="majorHAnsi"/>
        </w:rPr>
      </w:pPr>
      <w:r w:rsidRPr="002E2044">
        <w:rPr>
          <w:rFonts w:asciiTheme="majorHAnsi" w:hAnsiTheme="majorHAnsi" w:cstheme="majorHAnsi"/>
        </w:rPr>
        <w:t xml:space="preserve">It is important to continue collecting safety and efficacy data to confirm whether the </w:t>
      </w:r>
      <w:r w:rsidR="007C3542" w:rsidRPr="002E2044">
        <w:rPr>
          <w:rFonts w:asciiTheme="majorHAnsi" w:hAnsiTheme="majorHAnsi" w:cstheme="majorHAnsi"/>
        </w:rPr>
        <w:t>study vaccin</w:t>
      </w:r>
      <w:r w:rsidRPr="002E2044">
        <w:rPr>
          <w:rFonts w:asciiTheme="majorHAnsi" w:hAnsiTheme="majorHAnsi" w:cstheme="majorHAnsi"/>
        </w:rPr>
        <w:t xml:space="preserve">e meets all of the criteria for potential authorization or approval by regulatory bodies.  </w:t>
      </w:r>
      <w:r w:rsidR="00FB20F6" w:rsidRPr="002E2044">
        <w:rPr>
          <w:rFonts w:asciiTheme="majorHAnsi" w:hAnsiTheme="majorHAnsi" w:cstheme="majorHAnsi"/>
        </w:rPr>
        <w:t xml:space="preserve">We appreciate your </w:t>
      </w:r>
      <w:r w:rsidR="00C65B28" w:rsidRPr="002E2044">
        <w:rPr>
          <w:rFonts w:asciiTheme="majorHAnsi" w:hAnsiTheme="majorHAnsi" w:cstheme="majorHAnsi"/>
        </w:rPr>
        <w:t xml:space="preserve">ongoing </w:t>
      </w:r>
      <w:r w:rsidR="00FB20F6" w:rsidRPr="002E2044">
        <w:rPr>
          <w:rFonts w:asciiTheme="majorHAnsi" w:hAnsiTheme="majorHAnsi" w:cstheme="majorHAnsi"/>
        </w:rPr>
        <w:t>participation</w:t>
      </w:r>
      <w:r w:rsidR="00C65B28" w:rsidRPr="002E2044">
        <w:rPr>
          <w:rFonts w:asciiTheme="majorHAnsi" w:hAnsiTheme="majorHAnsi" w:cstheme="majorHAnsi"/>
        </w:rPr>
        <w:t xml:space="preserve"> in </w:t>
      </w:r>
      <w:r w:rsidR="007109B9" w:rsidRPr="002E2044">
        <w:rPr>
          <w:rFonts w:asciiTheme="majorHAnsi" w:hAnsiTheme="majorHAnsi" w:cstheme="majorHAnsi"/>
        </w:rPr>
        <w:t>this tria</w:t>
      </w:r>
      <w:r w:rsidR="003911BE" w:rsidRPr="002E2044">
        <w:rPr>
          <w:rFonts w:asciiTheme="majorHAnsi" w:hAnsiTheme="majorHAnsi" w:cstheme="majorHAnsi"/>
        </w:rPr>
        <w:t>l, such</w:t>
      </w:r>
      <w:r w:rsidR="00B1456B" w:rsidRPr="002E2044">
        <w:rPr>
          <w:rFonts w:asciiTheme="majorHAnsi" w:hAnsiTheme="majorHAnsi" w:cstheme="majorHAnsi"/>
        </w:rPr>
        <w:t xml:space="preserve"> as planned office visits, logging in your </w:t>
      </w:r>
      <w:proofErr w:type="spellStart"/>
      <w:r w:rsidR="00B1456B" w:rsidRPr="002E2044">
        <w:rPr>
          <w:rFonts w:asciiTheme="majorHAnsi" w:hAnsiTheme="majorHAnsi" w:cstheme="majorHAnsi"/>
        </w:rPr>
        <w:t>eDiary</w:t>
      </w:r>
      <w:proofErr w:type="spellEnd"/>
      <w:r w:rsidR="00B1456B" w:rsidRPr="002E2044">
        <w:rPr>
          <w:rFonts w:asciiTheme="majorHAnsi" w:hAnsiTheme="majorHAnsi" w:cstheme="majorHAnsi"/>
        </w:rPr>
        <w:t xml:space="preserve"> and reporting any changes in health, including </w:t>
      </w:r>
      <w:r w:rsidR="00B463E3" w:rsidRPr="002E2044">
        <w:rPr>
          <w:rFonts w:asciiTheme="majorHAnsi" w:hAnsiTheme="majorHAnsi" w:cstheme="majorHAnsi"/>
        </w:rPr>
        <w:t xml:space="preserve">potential </w:t>
      </w:r>
      <w:r w:rsidR="00B1456B" w:rsidRPr="002E2044">
        <w:rPr>
          <w:rFonts w:asciiTheme="majorHAnsi" w:hAnsiTheme="majorHAnsi" w:cstheme="majorHAnsi"/>
        </w:rPr>
        <w:t xml:space="preserve">COVID-19 symptoms. </w:t>
      </w:r>
      <w:r w:rsidR="006D7941" w:rsidRPr="002E2044">
        <w:rPr>
          <w:rFonts w:asciiTheme="majorHAnsi" w:hAnsiTheme="majorHAnsi" w:cstheme="majorHAnsi"/>
        </w:rPr>
        <w:t xml:space="preserve">Please </w:t>
      </w:r>
      <w:r w:rsidR="00D54179" w:rsidRPr="002E2044">
        <w:rPr>
          <w:rFonts w:asciiTheme="majorHAnsi" w:hAnsiTheme="majorHAnsi" w:cstheme="majorHAnsi"/>
        </w:rPr>
        <w:t xml:space="preserve">also </w:t>
      </w:r>
      <w:r w:rsidR="00880660" w:rsidRPr="002E2044">
        <w:rPr>
          <w:rFonts w:asciiTheme="majorHAnsi" w:hAnsiTheme="majorHAnsi" w:cstheme="majorHAnsi"/>
        </w:rPr>
        <w:t xml:space="preserve">follow </w:t>
      </w:r>
      <w:r w:rsidR="00A9565A" w:rsidRPr="002E2044">
        <w:rPr>
          <w:rFonts w:asciiTheme="majorHAnsi" w:hAnsiTheme="majorHAnsi" w:cstheme="majorHAnsi"/>
        </w:rPr>
        <w:t xml:space="preserve">the </w:t>
      </w:r>
      <w:r w:rsidR="00880660" w:rsidRPr="002E2044">
        <w:rPr>
          <w:rFonts w:asciiTheme="majorHAnsi" w:hAnsiTheme="majorHAnsi" w:cstheme="majorHAnsi"/>
        </w:rPr>
        <w:t>COVID-19 precautions</w:t>
      </w:r>
      <w:r w:rsidR="001E68B1" w:rsidRPr="002E2044">
        <w:rPr>
          <w:rFonts w:asciiTheme="majorHAnsi" w:hAnsiTheme="majorHAnsi" w:cstheme="majorHAnsi"/>
        </w:rPr>
        <w:t xml:space="preserve"> for your area.</w:t>
      </w:r>
      <w:r w:rsidR="00F22EBB" w:rsidRPr="002E2044">
        <w:rPr>
          <w:rFonts w:asciiTheme="majorHAnsi" w:hAnsiTheme="majorHAnsi" w:cstheme="majorHAnsi"/>
        </w:rPr>
        <w:t xml:space="preserve">  </w:t>
      </w:r>
    </w:p>
    <w:p w14:paraId="064A1495" w14:textId="77777777" w:rsidR="00372A5D" w:rsidRPr="002E2044" w:rsidRDefault="00372A5D" w:rsidP="00CF647C">
      <w:pPr>
        <w:rPr>
          <w:rFonts w:asciiTheme="majorHAnsi" w:hAnsiTheme="majorHAnsi" w:cstheme="majorHAnsi"/>
        </w:rPr>
      </w:pPr>
    </w:p>
    <w:p w14:paraId="55815540" w14:textId="378B419B" w:rsidR="00CF647C" w:rsidRPr="002E2044" w:rsidRDefault="00372A5D" w:rsidP="00CF647C">
      <w:pPr>
        <w:rPr>
          <w:rFonts w:asciiTheme="majorHAnsi" w:hAnsiTheme="majorHAnsi" w:cstheme="majorHAnsi"/>
        </w:rPr>
      </w:pPr>
      <w:r w:rsidRPr="002E2044">
        <w:rPr>
          <w:rFonts w:asciiTheme="majorHAnsi" w:hAnsiTheme="majorHAnsi" w:cstheme="majorHAnsi"/>
        </w:rPr>
        <w:t>W</w:t>
      </w:r>
      <w:r w:rsidR="00D5039C" w:rsidRPr="002E2044">
        <w:rPr>
          <w:rFonts w:asciiTheme="majorHAnsi" w:hAnsiTheme="majorHAnsi" w:cstheme="majorHAnsi"/>
        </w:rPr>
        <w:t>e know that</w:t>
      </w:r>
      <w:r w:rsidR="006D7941" w:rsidRPr="002E2044">
        <w:rPr>
          <w:rFonts w:asciiTheme="majorHAnsi" w:hAnsiTheme="majorHAnsi" w:cstheme="majorHAnsi"/>
        </w:rPr>
        <w:t xml:space="preserve"> </w:t>
      </w:r>
      <w:r w:rsidR="009C2522" w:rsidRPr="002E2044">
        <w:rPr>
          <w:rFonts w:asciiTheme="majorHAnsi" w:hAnsiTheme="majorHAnsi" w:cstheme="majorHAnsi"/>
        </w:rPr>
        <w:t>access</w:t>
      </w:r>
      <w:r w:rsidR="00856ED2" w:rsidRPr="002E2044">
        <w:rPr>
          <w:rFonts w:asciiTheme="majorHAnsi" w:hAnsiTheme="majorHAnsi" w:cstheme="majorHAnsi"/>
        </w:rPr>
        <w:t xml:space="preserve"> </w:t>
      </w:r>
      <w:r w:rsidR="009C2522" w:rsidRPr="002E2044">
        <w:rPr>
          <w:rFonts w:asciiTheme="majorHAnsi" w:hAnsiTheme="majorHAnsi" w:cstheme="majorHAnsi"/>
        </w:rPr>
        <w:t>to a potential vaccine</w:t>
      </w:r>
      <w:r w:rsidR="008E0DCF" w:rsidRPr="002E2044">
        <w:rPr>
          <w:rFonts w:asciiTheme="majorHAnsi" w:hAnsiTheme="majorHAnsi" w:cstheme="majorHAnsi"/>
        </w:rPr>
        <w:t>,</w:t>
      </w:r>
      <w:r w:rsidR="009C2522" w:rsidRPr="002E2044">
        <w:rPr>
          <w:rFonts w:asciiTheme="majorHAnsi" w:hAnsiTheme="majorHAnsi" w:cstheme="majorHAnsi"/>
        </w:rPr>
        <w:t xml:space="preserve"> if </w:t>
      </w:r>
      <w:r w:rsidRPr="002E2044">
        <w:rPr>
          <w:rFonts w:asciiTheme="majorHAnsi" w:hAnsiTheme="majorHAnsi" w:cstheme="majorHAnsi"/>
        </w:rPr>
        <w:t>an</w:t>
      </w:r>
      <w:r w:rsidR="00856ED2" w:rsidRPr="002E2044">
        <w:rPr>
          <w:rFonts w:asciiTheme="majorHAnsi" w:hAnsiTheme="majorHAnsi" w:cstheme="majorHAnsi"/>
        </w:rPr>
        <w:t xml:space="preserve"> </w:t>
      </w:r>
      <w:r w:rsidR="003B7A56" w:rsidRPr="002E2044">
        <w:rPr>
          <w:rFonts w:asciiTheme="majorHAnsi" w:hAnsiTheme="majorHAnsi" w:cstheme="majorHAnsi"/>
        </w:rPr>
        <w:t>Emergency Use Authorization</w:t>
      </w:r>
      <w:r w:rsidR="00E1205E" w:rsidRPr="002E2044">
        <w:rPr>
          <w:rFonts w:asciiTheme="majorHAnsi" w:hAnsiTheme="majorHAnsi" w:cstheme="majorHAnsi"/>
        </w:rPr>
        <w:t xml:space="preserve"> (EUA)</w:t>
      </w:r>
      <w:r w:rsidR="00295B87" w:rsidRPr="002E2044">
        <w:rPr>
          <w:rFonts w:asciiTheme="majorHAnsi" w:hAnsiTheme="majorHAnsi" w:cstheme="majorHAnsi"/>
        </w:rPr>
        <w:t xml:space="preserve"> or similar approval </w:t>
      </w:r>
      <w:r w:rsidRPr="002E2044">
        <w:rPr>
          <w:rFonts w:asciiTheme="majorHAnsi" w:hAnsiTheme="majorHAnsi" w:cstheme="majorHAnsi"/>
        </w:rPr>
        <w:t>is granted</w:t>
      </w:r>
      <w:r w:rsidR="008E0DCF" w:rsidRPr="002E2044">
        <w:rPr>
          <w:rFonts w:asciiTheme="majorHAnsi" w:hAnsiTheme="majorHAnsi" w:cstheme="majorHAnsi"/>
        </w:rPr>
        <w:t>,</w:t>
      </w:r>
      <w:r w:rsidR="006D7941" w:rsidRPr="002E2044">
        <w:rPr>
          <w:rFonts w:asciiTheme="majorHAnsi" w:hAnsiTheme="majorHAnsi" w:cstheme="majorHAnsi"/>
        </w:rPr>
        <w:t xml:space="preserve"> is top of mind for </w:t>
      </w:r>
      <w:r w:rsidRPr="002E2044">
        <w:rPr>
          <w:rFonts w:asciiTheme="majorHAnsi" w:hAnsiTheme="majorHAnsi" w:cstheme="majorHAnsi"/>
        </w:rPr>
        <w:t>many trial participants</w:t>
      </w:r>
      <w:r w:rsidR="00856ED2" w:rsidRPr="002E2044">
        <w:rPr>
          <w:rFonts w:asciiTheme="majorHAnsi" w:hAnsiTheme="majorHAnsi" w:cstheme="majorHAnsi"/>
        </w:rPr>
        <w:t>.</w:t>
      </w:r>
      <w:r w:rsidR="00626D46">
        <w:rPr>
          <w:rFonts w:asciiTheme="majorHAnsi" w:hAnsiTheme="majorHAnsi" w:cstheme="majorHAnsi"/>
        </w:rPr>
        <w:t xml:space="preserve">  </w:t>
      </w:r>
      <w:r w:rsidR="000420EC" w:rsidRPr="002E2044">
        <w:rPr>
          <w:rFonts w:asciiTheme="majorHAnsi" w:hAnsiTheme="majorHAnsi" w:cstheme="majorHAnsi"/>
        </w:rPr>
        <w:t xml:space="preserve">Pfizer and </w:t>
      </w:r>
      <w:proofErr w:type="spellStart"/>
      <w:r w:rsidR="000420EC" w:rsidRPr="002E2044">
        <w:rPr>
          <w:rFonts w:asciiTheme="majorHAnsi" w:hAnsiTheme="majorHAnsi" w:cstheme="majorHAnsi"/>
        </w:rPr>
        <w:t>BioNTech</w:t>
      </w:r>
      <w:proofErr w:type="spellEnd"/>
      <w:r w:rsidR="000420EC" w:rsidRPr="002E2044">
        <w:rPr>
          <w:rFonts w:asciiTheme="majorHAnsi" w:hAnsiTheme="majorHAnsi" w:cstheme="majorHAnsi"/>
        </w:rPr>
        <w:t xml:space="preserve"> </w:t>
      </w:r>
      <w:r w:rsidR="00EF4EAE" w:rsidRPr="002E2044">
        <w:rPr>
          <w:rFonts w:asciiTheme="majorHAnsi" w:hAnsiTheme="majorHAnsi" w:cstheme="majorHAnsi"/>
        </w:rPr>
        <w:t>are</w:t>
      </w:r>
      <w:r w:rsidR="00134E54" w:rsidRPr="002E2044">
        <w:rPr>
          <w:rFonts w:asciiTheme="majorHAnsi" w:hAnsiTheme="majorHAnsi" w:cstheme="majorHAnsi"/>
        </w:rPr>
        <w:t xml:space="preserve"> actively</w:t>
      </w:r>
      <w:r w:rsidR="00EF4EAE" w:rsidRPr="002E2044">
        <w:rPr>
          <w:rFonts w:asciiTheme="majorHAnsi" w:hAnsiTheme="majorHAnsi" w:cstheme="majorHAnsi"/>
        </w:rPr>
        <w:t xml:space="preserve"> </w:t>
      </w:r>
      <w:r w:rsidR="000420EC" w:rsidRPr="002E2044">
        <w:rPr>
          <w:rFonts w:asciiTheme="majorHAnsi" w:hAnsiTheme="majorHAnsi" w:cstheme="majorHAnsi"/>
        </w:rPr>
        <w:t xml:space="preserve">exploring potential </w:t>
      </w:r>
      <w:r w:rsidR="008F17B7" w:rsidRPr="002E2044">
        <w:rPr>
          <w:rFonts w:asciiTheme="majorHAnsi" w:hAnsiTheme="majorHAnsi" w:cstheme="majorHAnsi"/>
        </w:rPr>
        <w:t>ways</w:t>
      </w:r>
      <w:r w:rsidR="002E009B" w:rsidRPr="002E2044">
        <w:rPr>
          <w:rFonts w:asciiTheme="majorHAnsi" w:hAnsiTheme="majorHAnsi" w:cstheme="majorHAnsi"/>
        </w:rPr>
        <w:t xml:space="preserve"> </w:t>
      </w:r>
      <w:r w:rsidR="001712F0" w:rsidRPr="002E2044">
        <w:rPr>
          <w:rFonts w:asciiTheme="majorHAnsi" w:hAnsiTheme="majorHAnsi" w:cstheme="majorHAnsi"/>
        </w:rPr>
        <w:t>to change</w:t>
      </w:r>
      <w:r w:rsidR="006E1D65" w:rsidRPr="002E2044">
        <w:rPr>
          <w:rFonts w:asciiTheme="majorHAnsi" w:hAnsiTheme="majorHAnsi" w:cstheme="majorHAnsi"/>
        </w:rPr>
        <w:t xml:space="preserve"> the study </w:t>
      </w:r>
      <w:r w:rsidR="00295B87" w:rsidRPr="002E2044">
        <w:rPr>
          <w:rFonts w:asciiTheme="majorHAnsi" w:hAnsiTheme="majorHAnsi" w:cstheme="majorHAnsi"/>
        </w:rPr>
        <w:t>to</w:t>
      </w:r>
      <w:r w:rsidR="006E1D65" w:rsidRPr="002E2044">
        <w:rPr>
          <w:rFonts w:asciiTheme="majorHAnsi" w:hAnsiTheme="majorHAnsi" w:cstheme="majorHAnsi"/>
        </w:rPr>
        <w:t xml:space="preserve"> create a process </w:t>
      </w:r>
      <w:r w:rsidRPr="002E2044">
        <w:rPr>
          <w:rFonts w:asciiTheme="majorHAnsi" w:hAnsiTheme="majorHAnsi" w:cstheme="majorHAnsi"/>
        </w:rPr>
        <w:t>that would allow</w:t>
      </w:r>
      <w:r w:rsidR="006E1D65" w:rsidRPr="002E2044">
        <w:rPr>
          <w:rFonts w:asciiTheme="majorHAnsi" w:hAnsiTheme="majorHAnsi" w:cstheme="majorHAnsi"/>
        </w:rPr>
        <w:t xml:space="preserve"> interested participants in the placebo group who me</w:t>
      </w:r>
      <w:r w:rsidR="00E467BB" w:rsidRPr="002E2044">
        <w:rPr>
          <w:rFonts w:asciiTheme="majorHAnsi" w:hAnsiTheme="majorHAnsi" w:cstheme="majorHAnsi"/>
        </w:rPr>
        <w:t>e</w:t>
      </w:r>
      <w:r w:rsidR="006E1D65" w:rsidRPr="002E2044">
        <w:rPr>
          <w:rFonts w:asciiTheme="majorHAnsi" w:hAnsiTheme="majorHAnsi" w:cstheme="majorHAnsi"/>
        </w:rPr>
        <w:t xml:space="preserve">t the eligibility criteria for </w:t>
      </w:r>
      <w:r w:rsidR="00295B87" w:rsidRPr="002E2044">
        <w:rPr>
          <w:rFonts w:asciiTheme="majorHAnsi" w:hAnsiTheme="majorHAnsi" w:cstheme="majorHAnsi"/>
        </w:rPr>
        <w:t>early access</w:t>
      </w:r>
      <w:r w:rsidR="006E1D65" w:rsidRPr="002E2044">
        <w:rPr>
          <w:rFonts w:asciiTheme="majorHAnsi" w:hAnsiTheme="majorHAnsi" w:cstheme="majorHAnsi"/>
        </w:rPr>
        <w:t xml:space="preserve"> </w:t>
      </w:r>
      <w:r w:rsidR="00F80F48" w:rsidRPr="002E2044">
        <w:rPr>
          <w:rFonts w:asciiTheme="majorHAnsi" w:hAnsiTheme="majorHAnsi" w:cstheme="majorHAnsi"/>
        </w:rPr>
        <w:t xml:space="preserve">in their country </w:t>
      </w:r>
      <w:r w:rsidRPr="002E2044">
        <w:rPr>
          <w:rFonts w:asciiTheme="majorHAnsi" w:hAnsiTheme="majorHAnsi" w:cstheme="majorHAnsi"/>
        </w:rPr>
        <w:t>to</w:t>
      </w:r>
      <w:r w:rsidR="006E1D65" w:rsidRPr="002E2044">
        <w:rPr>
          <w:rFonts w:asciiTheme="majorHAnsi" w:hAnsiTheme="majorHAnsi" w:cstheme="majorHAnsi"/>
        </w:rPr>
        <w:t xml:space="preserve"> </w:t>
      </w:r>
      <w:r w:rsidRPr="002E2044">
        <w:rPr>
          <w:rFonts w:asciiTheme="majorHAnsi" w:hAnsiTheme="majorHAnsi" w:cstheme="majorHAnsi"/>
        </w:rPr>
        <w:t>“</w:t>
      </w:r>
      <w:r w:rsidR="006E1D65" w:rsidRPr="002E2044">
        <w:rPr>
          <w:rFonts w:asciiTheme="majorHAnsi" w:hAnsiTheme="majorHAnsi" w:cstheme="majorHAnsi"/>
        </w:rPr>
        <w:t>cross</w:t>
      </w:r>
      <w:r w:rsidR="00A03695" w:rsidRPr="002E2044">
        <w:rPr>
          <w:rFonts w:asciiTheme="majorHAnsi" w:hAnsiTheme="majorHAnsi" w:cstheme="majorHAnsi"/>
        </w:rPr>
        <w:t>-</w:t>
      </w:r>
      <w:r w:rsidR="006E1D65" w:rsidRPr="002E2044">
        <w:rPr>
          <w:rFonts w:asciiTheme="majorHAnsi" w:hAnsiTheme="majorHAnsi" w:cstheme="majorHAnsi"/>
        </w:rPr>
        <w:t>over</w:t>
      </w:r>
      <w:r w:rsidRPr="002E2044">
        <w:rPr>
          <w:rFonts w:asciiTheme="majorHAnsi" w:hAnsiTheme="majorHAnsi" w:cstheme="majorHAnsi"/>
        </w:rPr>
        <w:t>”</w:t>
      </w:r>
      <w:r w:rsidR="006E1D65" w:rsidRPr="002E2044">
        <w:rPr>
          <w:rFonts w:asciiTheme="majorHAnsi" w:hAnsiTheme="majorHAnsi" w:cstheme="majorHAnsi"/>
        </w:rPr>
        <w:t xml:space="preserve"> to the vaccine group in the study</w:t>
      </w:r>
      <w:r w:rsidR="00293D6A">
        <w:rPr>
          <w:rFonts w:asciiTheme="majorHAnsi" w:hAnsiTheme="majorHAnsi" w:cstheme="majorHAnsi"/>
        </w:rPr>
        <w:t xml:space="preserve">.  </w:t>
      </w:r>
      <w:r w:rsidR="002E009B" w:rsidRPr="002E2044">
        <w:rPr>
          <w:rFonts w:asciiTheme="majorHAnsi" w:hAnsiTheme="majorHAnsi" w:cstheme="majorHAnsi"/>
        </w:rPr>
        <w:t xml:space="preserve">To make a change like this, </w:t>
      </w:r>
      <w:r w:rsidR="00785CBD" w:rsidRPr="002E2044">
        <w:rPr>
          <w:rFonts w:asciiTheme="majorHAnsi" w:hAnsiTheme="majorHAnsi" w:cstheme="majorHAnsi"/>
        </w:rPr>
        <w:t xml:space="preserve">the companies </w:t>
      </w:r>
      <w:r w:rsidR="002E009B" w:rsidRPr="002E2044">
        <w:rPr>
          <w:rFonts w:asciiTheme="majorHAnsi" w:hAnsiTheme="majorHAnsi" w:cstheme="majorHAnsi"/>
        </w:rPr>
        <w:t>would first need input and approval from regulatory authorities</w:t>
      </w:r>
      <w:r w:rsidRPr="002E2044">
        <w:rPr>
          <w:rFonts w:asciiTheme="majorHAnsi" w:hAnsiTheme="majorHAnsi" w:cstheme="majorHAnsi"/>
        </w:rPr>
        <w:t>. W</w:t>
      </w:r>
      <w:r w:rsidR="00CF647C" w:rsidRPr="002E2044">
        <w:rPr>
          <w:rFonts w:asciiTheme="majorHAnsi" w:hAnsiTheme="majorHAnsi" w:cstheme="majorHAnsi"/>
        </w:rPr>
        <w:t>e will update</w:t>
      </w:r>
      <w:r w:rsidRPr="002E2044">
        <w:rPr>
          <w:rFonts w:asciiTheme="majorHAnsi" w:hAnsiTheme="majorHAnsi" w:cstheme="majorHAnsi"/>
        </w:rPr>
        <w:t xml:space="preserve"> </w:t>
      </w:r>
      <w:r w:rsidR="00201460" w:rsidRPr="002E2044">
        <w:rPr>
          <w:rFonts w:asciiTheme="majorHAnsi" w:hAnsiTheme="majorHAnsi" w:cstheme="majorHAnsi"/>
        </w:rPr>
        <w:t xml:space="preserve">you </w:t>
      </w:r>
      <w:r w:rsidR="007F50FB" w:rsidRPr="002E2044">
        <w:rPr>
          <w:rFonts w:asciiTheme="majorHAnsi" w:hAnsiTheme="majorHAnsi" w:cstheme="majorHAnsi"/>
        </w:rPr>
        <w:t>as we have more information on this.</w:t>
      </w:r>
      <w:r w:rsidR="00134E54" w:rsidRPr="002E2044">
        <w:rPr>
          <w:rFonts w:asciiTheme="majorHAnsi" w:hAnsiTheme="majorHAnsi" w:cstheme="majorHAnsi"/>
        </w:rPr>
        <w:t xml:space="preserve"> </w:t>
      </w:r>
    </w:p>
    <w:p w14:paraId="0C19CA33" w14:textId="30528332" w:rsidR="000B3CBC" w:rsidRPr="002E2044" w:rsidRDefault="000B3CBC" w:rsidP="00CF647C">
      <w:pPr>
        <w:rPr>
          <w:rFonts w:asciiTheme="majorHAnsi" w:hAnsiTheme="majorHAnsi" w:cstheme="majorHAnsi"/>
        </w:rPr>
      </w:pPr>
    </w:p>
    <w:p w14:paraId="5A3577AC" w14:textId="689AE292" w:rsidR="001D0518" w:rsidRPr="002E2044" w:rsidRDefault="00CD3638" w:rsidP="00342390">
      <w:pPr>
        <w:rPr>
          <w:rFonts w:asciiTheme="majorHAnsi" w:hAnsiTheme="majorHAnsi" w:cstheme="majorHAnsi"/>
          <w:color w:val="FF0000"/>
        </w:rPr>
      </w:pPr>
      <w:r w:rsidRPr="002E2044">
        <w:rPr>
          <w:rFonts w:asciiTheme="majorHAnsi" w:hAnsiTheme="majorHAnsi" w:cstheme="majorHAnsi"/>
        </w:rPr>
        <w:t xml:space="preserve">Thank you again for </w:t>
      </w:r>
      <w:r w:rsidR="008A30D2" w:rsidRPr="002E2044">
        <w:rPr>
          <w:rFonts w:asciiTheme="majorHAnsi" w:hAnsiTheme="majorHAnsi" w:cstheme="majorHAnsi"/>
        </w:rPr>
        <w:t xml:space="preserve">making a difference </w:t>
      </w:r>
      <w:r w:rsidR="002D21A3" w:rsidRPr="002E2044">
        <w:rPr>
          <w:rFonts w:asciiTheme="majorHAnsi" w:hAnsiTheme="majorHAnsi" w:cstheme="majorHAnsi"/>
        </w:rPr>
        <w:t>by</w:t>
      </w:r>
      <w:r w:rsidR="008A30D2" w:rsidRPr="002E2044">
        <w:rPr>
          <w:rFonts w:asciiTheme="majorHAnsi" w:hAnsiTheme="majorHAnsi" w:cstheme="majorHAnsi"/>
        </w:rPr>
        <w:t xml:space="preserve"> </w:t>
      </w:r>
      <w:r w:rsidR="006E7FCB" w:rsidRPr="002E2044">
        <w:rPr>
          <w:rFonts w:asciiTheme="majorHAnsi" w:hAnsiTheme="majorHAnsi" w:cstheme="majorHAnsi"/>
        </w:rPr>
        <w:t>being a part of this study</w:t>
      </w:r>
      <w:r w:rsidR="00B3222C" w:rsidRPr="002E2044">
        <w:rPr>
          <w:rFonts w:asciiTheme="majorHAnsi" w:hAnsiTheme="majorHAnsi" w:cstheme="majorHAnsi"/>
        </w:rPr>
        <w:t xml:space="preserve">.  </w:t>
      </w:r>
      <w:r w:rsidR="006E7FCB" w:rsidRPr="002E2044">
        <w:rPr>
          <w:rFonts w:asciiTheme="majorHAnsi" w:hAnsiTheme="majorHAnsi" w:cstheme="majorHAnsi"/>
        </w:rPr>
        <w:t>It</w:t>
      </w:r>
      <w:r w:rsidR="00534FAE" w:rsidRPr="002E2044">
        <w:rPr>
          <w:rFonts w:asciiTheme="majorHAnsi" w:hAnsiTheme="majorHAnsi" w:cstheme="majorHAnsi"/>
        </w:rPr>
        <w:t xml:space="preserve"> i</w:t>
      </w:r>
      <w:r w:rsidR="006E7FCB" w:rsidRPr="002E2044">
        <w:rPr>
          <w:rFonts w:asciiTheme="majorHAnsi" w:hAnsiTheme="majorHAnsi" w:cstheme="majorHAnsi"/>
        </w:rPr>
        <w:t>s</w:t>
      </w:r>
      <w:r w:rsidR="00E52F37" w:rsidRPr="002E2044">
        <w:rPr>
          <w:rFonts w:asciiTheme="majorHAnsi" w:hAnsiTheme="majorHAnsi" w:cstheme="majorHAnsi"/>
        </w:rPr>
        <w:t xml:space="preserve"> only through the efforts of volunteers like you that</w:t>
      </w:r>
      <w:r w:rsidR="00B3222C" w:rsidRPr="002E2044">
        <w:rPr>
          <w:rFonts w:asciiTheme="majorHAnsi" w:hAnsiTheme="majorHAnsi" w:cstheme="majorHAnsi"/>
        </w:rPr>
        <w:t xml:space="preserve"> reaching this important milestone and</w:t>
      </w:r>
      <w:r w:rsidR="00E52F37" w:rsidRPr="002E2044">
        <w:rPr>
          <w:rFonts w:asciiTheme="majorHAnsi" w:hAnsiTheme="majorHAnsi" w:cstheme="majorHAnsi"/>
        </w:rPr>
        <w:t xml:space="preserve"> developing a potential vaccine against COVID-19 is possible.</w:t>
      </w:r>
      <w:r w:rsidR="00D91EE3">
        <w:rPr>
          <w:rFonts w:asciiTheme="majorHAnsi" w:hAnsiTheme="majorHAnsi" w:cstheme="majorHAnsi"/>
        </w:rPr>
        <w:t xml:space="preserve">  A</w:t>
      </w:r>
      <w:r w:rsidR="0088648A" w:rsidRPr="002E2044">
        <w:rPr>
          <w:rFonts w:asciiTheme="majorHAnsi" w:hAnsiTheme="majorHAnsi" w:cstheme="majorHAnsi"/>
        </w:rPr>
        <w:t>s always, p</w:t>
      </w:r>
      <w:r w:rsidR="00897BEC" w:rsidRPr="002E2044">
        <w:rPr>
          <w:rFonts w:asciiTheme="majorHAnsi" w:hAnsiTheme="majorHAnsi" w:cstheme="majorHAnsi"/>
        </w:rPr>
        <w:t xml:space="preserve">lease don’t hesitate to reach out to me or the study team at </w:t>
      </w:r>
      <w:r w:rsidR="00897BEC" w:rsidRPr="002E2044">
        <w:rPr>
          <w:rFonts w:asciiTheme="majorHAnsi" w:hAnsiTheme="majorHAnsi" w:cstheme="majorHAnsi"/>
          <w:color w:val="00B050"/>
        </w:rPr>
        <w:t xml:space="preserve">&lt;insert organization&gt; </w:t>
      </w:r>
      <w:r w:rsidR="00897BEC" w:rsidRPr="002E2044">
        <w:rPr>
          <w:rFonts w:asciiTheme="majorHAnsi" w:hAnsiTheme="majorHAnsi" w:cstheme="majorHAnsi"/>
        </w:rPr>
        <w:t>with any questions or concerns.</w:t>
      </w:r>
    </w:p>
    <w:p w14:paraId="053AAA49" w14:textId="77777777" w:rsidR="00897BEC" w:rsidRPr="002E2044" w:rsidRDefault="00897BEC" w:rsidP="00342390">
      <w:pPr>
        <w:rPr>
          <w:rFonts w:asciiTheme="majorHAnsi" w:hAnsiTheme="majorHAnsi" w:cstheme="majorHAnsi"/>
        </w:rPr>
      </w:pPr>
    </w:p>
    <w:p w14:paraId="7838FCDE" w14:textId="77777777" w:rsidR="00250748" w:rsidRPr="002E2044" w:rsidRDefault="00250748" w:rsidP="00250748">
      <w:pPr>
        <w:rPr>
          <w:rFonts w:asciiTheme="majorHAnsi" w:hAnsiTheme="majorHAnsi" w:cstheme="majorHAnsi"/>
        </w:rPr>
      </w:pPr>
    </w:p>
    <w:p w14:paraId="3D49BA73" w14:textId="77777777" w:rsidR="00250748" w:rsidRPr="002E2044" w:rsidRDefault="00250748" w:rsidP="00250748">
      <w:pPr>
        <w:rPr>
          <w:rFonts w:asciiTheme="majorHAnsi" w:hAnsiTheme="majorHAnsi" w:cstheme="majorHAnsi"/>
          <w:color w:val="00B050"/>
        </w:rPr>
      </w:pPr>
      <w:r w:rsidRPr="002E2044">
        <w:rPr>
          <w:rFonts w:asciiTheme="majorHAnsi" w:hAnsiTheme="majorHAnsi" w:cstheme="majorHAnsi"/>
          <w:color w:val="00B050"/>
        </w:rPr>
        <w:t>&lt;Principal Investigator Name&gt;</w:t>
      </w:r>
    </w:p>
    <w:p w14:paraId="50829389" w14:textId="77777777" w:rsidR="00250748" w:rsidRPr="002E2044" w:rsidRDefault="00250748" w:rsidP="00250748">
      <w:pPr>
        <w:rPr>
          <w:rFonts w:asciiTheme="majorHAnsi" w:hAnsiTheme="majorHAnsi" w:cstheme="majorHAnsi"/>
          <w:color w:val="00B050"/>
        </w:rPr>
      </w:pPr>
      <w:r w:rsidRPr="002E2044">
        <w:rPr>
          <w:rFonts w:asciiTheme="majorHAnsi" w:hAnsiTheme="majorHAnsi" w:cstheme="majorHAnsi"/>
          <w:color w:val="00B050"/>
        </w:rPr>
        <w:t>&lt;Institution&gt;</w:t>
      </w:r>
    </w:p>
    <w:p w14:paraId="20D377A5" w14:textId="18F5C7E5" w:rsidR="008E4F0C" w:rsidRPr="002E2044" w:rsidRDefault="008E4F0C" w:rsidP="004D3BC5">
      <w:pPr>
        <w:rPr>
          <w:rFonts w:cs="Arial"/>
        </w:rPr>
      </w:pPr>
    </w:p>
    <w:sectPr w:rsidR="008E4F0C" w:rsidRPr="002E2044" w:rsidSect="007B6E81">
      <w:footerReference w:type="even" r:id="rId11"/>
      <w:footerReference w:type="default" r:id="rId12"/>
      <w:pgSz w:w="12240" w:h="15840"/>
      <w:pgMar w:top="1152" w:right="1440" w:bottom="1008" w:left="1440" w:header="72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B6790" w14:textId="77777777" w:rsidR="00113FFA" w:rsidRDefault="00113FFA">
      <w:r>
        <w:separator/>
      </w:r>
    </w:p>
  </w:endnote>
  <w:endnote w:type="continuationSeparator" w:id="0">
    <w:p w14:paraId="4078C251" w14:textId="77777777" w:rsidR="00113FFA" w:rsidRDefault="0011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6381E" w14:textId="77777777" w:rsidR="0041132E" w:rsidRDefault="00AB33CD" w:rsidP="004113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6381F" w14:textId="77777777" w:rsidR="0041132E" w:rsidRDefault="00A43BBD" w:rsidP="004113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20"/>
        <w:szCs w:val="20"/>
      </w:rPr>
      <w:id w:val="-9095391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8C1F27" w14:textId="3B27CF7D" w:rsidR="00482C86" w:rsidRPr="00C433F7" w:rsidRDefault="006202C5" w:rsidP="00C433F7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Pfizer </w:t>
            </w:r>
            <w:r w:rsidR="00C433F7" w:rsidRPr="00C433F7">
              <w:rPr>
                <w:rFonts w:asciiTheme="majorHAnsi" w:hAnsiTheme="majorHAnsi" w:cstheme="majorHAnsi"/>
                <w:sz w:val="20"/>
                <w:szCs w:val="20"/>
              </w:rPr>
              <w:t>Confidential</w:t>
            </w:r>
            <w:r w:rsidR="00C433F7">
              <w:rPr>
                <w:rFonts w:asciiTheme="majorHAnsi" w:hAnsiTheme="majorHAnsi" w:cstheme="majorHAnsi"/>
                <w:sz w:val="20"/>
                <w:szCs w:val="20"/>
              </w:rPr>
              <w:t xml:space="preserve"> |</w:t>
            </w:r>
            <w:r w:rsidR="00C433F7" w:rsidRPr="00C433F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82C86" w:rsidRPr="00C433F7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="00482C86" w:rsidRPr="00C433F7">
              <w:rPr>
                <w:rFonts w:asciiTheme="majorHAnsi" w:hAnsiTheme="majorHAnsi" w:cstheme="majorHAnsi"/>
                <w:sz w:val="20"/>
                <w:szCs w:val="20"/>
              </w:rPr>
              <w:instrText xml:space="preserve"> PAGE </w:instrText>
            </w:r>
            <w:r w:rsidR="00482C86" w:rsidRPr="00C433F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482C86" w:rsidRPr="00C433F7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="00482C86" w:rsidRPr="00C433F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482C86" w:rsidRPr="00C433F7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r w:rsidR="00482C86" w:rsidRPr="00C433F7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="00482C86" w:rsidRPr="00C433F7">
              <w:rPr>
                <w:rFonts w:asciiTheme="majorHAnsi" w:hAnsiTheme="majorHAnsi" w:cstheme="majorHAnsi"/>
                <w:sz w:val="20"/>
                <w:szCs w:val="20"/>
              </w:rPr>
              <w:instrText xml:space="preserve"> NUMPAGES  </w:instrText>
            </w:r>
            <w:r w:rsidR="00482C86" w:rsidRPr="00C433F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482C86" w:rsidRPr="00C433F7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="00482C86" w:rsidRPr="00C433F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4B863820" w14:textId="2BE9B9DD" w:rsidR="0041132E" w:rsidRPr="00482C86" w:rsidRDefault="00A43BBD" w:rsidP="0041132E">
    <w:pPr>
      <w:pStyle w:val="Footer"/>
      <w:tabs>
        <w:tab w:val="clear" w:pos="4320"/>
        <w:tab w:val="clear" w:pos="8640"/>
        <w:tab w:val="right" w:pos="9360"/>
      </w:tabs>
      <w:ind w:right="360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AE8B2" w14:textId="77777777" w:rsidR="00113FFA" w:rsidRDefault="00113FFA">
      <w:r>
        <w:separator/>
      </w:r>
    </w:p>
  </w:footnote>
  <w:footnote w:type="continuationSeparator" w:id="0">
    <w:p w14:paraId="17995278" w14:textId="77777777" w:rsidR="00113FFA" w:rsidRDefault="0011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CC1"/>
    <w:multiLevelType w:val="hybridMultilevel"/>
    <w:tmpl w:val="9ABE10CA"/>
    <w:lvl w:ilvl="0" w:tplc="625A6C0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5DB682B8">
      <w:numFmt w:val="bullet"/>
      <w:lvlText w:val=""/>
      <w:lvlJc w:val="left"/>
      <w:pPr>
        <w:ind w:left="1800" w:hanging="720"/>
      </w:pPr>
      <w:rPr>
        <w:rFonts w:ascii="Symbol" w:eastAsia="Times New Roman" w:hAnsi="Symbol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1DEE"/>
    <w:multiLevelType w:val="hybridMultilevel"/>
    <w:tmpl w:val="B838BCB8"/>
    <w:lvl w:ilvl="0" w:tplc="625A6C0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E96"/>
    <w:multiLevelType w:val="hybridMultilevel"/>
    <w:tmpl w:val="21144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7839"/>
    <w:multiLevelType w:val="hybridMultilevel"/>
    <w:tmpl w:val="0F26682C"/>
    <w:lvl w:ilvl="0" w:tplc="E12266C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C10EE"/>
    <w:multiLevelType w:val="hybridMultilevel"/>
    <w:tmpl w:val="7ABC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C1F6A"/>
    <w:multiLevelType w:val="hybridMultilevel"/>
    <w:tmpl w:val="C91A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73E4"/>
    <w:multiLevelType w:val="hybridMultilevel"/>
    <w:tmpl w:val="764C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AAE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2F4011A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5C245F1E">
      <w:start w:val="1"/>
      <w:numFmt w:val="decimal"/>
      <w:lvlText w:val="%4."/>
      <w:lvlJc w:val="left"/>
      <w:pPr>
        <w:ind w:left="2880" w:hanging="360"/>
      </w:pPr>
    </w:lvl>
    <w:lvl w:ilvl="4" w:tplc="977CE27C">
      <w:start w:val="1"/>
      <w:numFmt w:val="lowerLetter"/>
      <w:lvlText w:val="%5."/>
      <w:lvlJc w:val="left"/>
      <w:pPr>
        <w:ind w:left="3600" w:hanging="360"/>
      </w:pPr>
    </w:lvl>
    <w:lvl w:ilvl="5" w:tplc="4FD658E4">
      <w:start w:val="1"/>
      <w:numFmt w:val="lowerRoman"/>
      <w:lvlText w:val="%6."/>
      <w:lvlJc w:val="right"/>
      <w:pPr>
        <w:ind w:left="4320" w:hanging="180"/>
      </w:pPr>
    </w:lvl>
    <w:lvl w:ilvl="6" w:tplc="BD12F78C">
      <w:start w:val="1"/>
      <w:numFmt w:val="decimal"/>
      <w:lvlText w:val="%7."/>
      <w:lvlJc w:val="left"/>
      <w:pPr>
        <w:ind w:left="5040" w:hanging="360"/>
      </w:pPr>
    </w:lvl>
    <w:lvl w:ilvl="7" w:tplc="699294B0">
      <w:start w:val="1"/>
      <w:numFmt w:val="lowerLetter"/>
      <w:lvlText w:val="%8."/>
      <w:lvlJc w:val="left"/>
      <w:pPr>
        <w:ind w:left="5760" w:hanging="360"/>
      </w:pPr>
    </w:lvl>
    <w:lvl w:ilvl="8" w:tplc="A26483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69B1"/>
    <w:multiLevelType w:val="hybridMultilevel"/>
    <w:tmpl w:val="DEDE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AAE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2F4011A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5C245F1E">
      <w:start w:val="1"/>
      <w:numFmt w:val="decimal"/>
      <w:lvlText w:val="%4."/>
      <w:lvlJc w:val="left"/>
      <w:pPr>
        <w:ind w:left="2880" w:hanging="360"/>
      </w:pPr>
    </w:lvl>
    <w:lvl w:ilvl="4" w:tplc="977CE27C">
      <w:start w:val="1"/>
      <w:numFmt w:val="lowerLetter"/>
      <w:lvlText w:val="%5."/>
      <w:lvlJc w:val="left"/>
      <w:pPr>
        <w:ind w:left="3600" w:hanging="360"/>
      </w:pPr>
    </w:lvl>
    <w:lvl w:ilvl="5" w:tplc="4FD658E4">
      <w:start w:val="1"/>
      <w:numFmt w:val="lowerRoman"/>
      <w:lvlText w:val="%6."/>
      <w:lvlJc w:val="right"/>
      <w:pPr>
        <w:ind w:left="4320" w:hanging="180"/>
      </w:pPr>
    </w:lvl>
    <w:lvl w:ilvl="6" w:tplc="BD12F78C">
      <w:start w:val="1"/>
      <w:numFmt w:val="decimal"/>
      <w:lvlText w:val="%7."/>
      <w:lvlJc w:val="left"/>
      <w:pPr>
        <w:ind w:left="5040" w:hanging="360"/>
      </w:pPr>
    </w:lvl>
    <w:lvl w:ilvl="7" w:tplc="699294B0">
      <w:start w:val="1"/>
      <w:numFmt w:val="lowerLetter"/>
      <w:lvlText w:val="%8."/>
      <w:lvlJc w:val="left"/>
      <w:pPr>
        <w:ind w:left="5760" w:hanging="360"/>
      </w:pPr>
    </w:lvl>
    <w:lvl w:ilvl="8" w:tplc="A26483A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120C3"/>
    <w:multiLevelType w:val="hybridMultilevel"/>
    <w:tmpl w:val="2B82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81DA3"/>
    <w:multiLevelType w:val="hybridMultilevel"/>
    <w:tmpl w:val="73BA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4210"/>
    <w:multiLevelType w:val="hybridMultilevel"/>
    <w:tmpl w:val="31D657D2"/>
    <w:lvl w:ilvl="0" w:tplc="E12266C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23073"/>
    <w:multiLevelType w:val="hybridMultilevel"/>
    <w:tmpl w:val="CFEC3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E23"/>
    <w:multiLevelType w:val="hybridMultilevel"/>
    <w:tmpl w:val="FD9CD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0E293F"/>
    <w:multiLevelType w:val="hybridMultilevel"/>
    <w:tmpl w:val="22E04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64F"/>
    <w:multiLevelType w:val="hybridMultilevel"/>
    <w:tmpl w:val="9EBAB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9113F"/>
    <w:multiLevelType w:val="hybridMultilevel"/>
    <w:tmpl w:val="8BBC3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965DEE"/>
    <w:multiLevelType w:val="hybridMultilevel"/>
    <w:tmpl w:val="5A1EC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93A72"/>
    <w:multiLevelType w:val="hybridMultilevel"/>
    <w:tmpl w:val="FF18D92C"/>
    <w:lvl w:ilvl="0" w:tplc="AEE8901C">
      <w:start w:val="1"/>
      <w:numFmt w:val="decimal"/>
      <w:lvlText w:val="%1."/>
      <w:lvlJc w:val="left"/>
      <w:pPr>
        <w:ind w:left="720" w:hanging="360"/>
      </w:pPr>
    </w:lvl>
    <w:lvl w:ilvl="1" w:tplc="8A9AAE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2F4011A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5C245F1E">
      <w:start w:val="1"/>
      <w:numFmt w:val="decimal"/>
      <w:lvlText w:val="%4."/>
      <w:lvlJc w:val="left"/>
      <w:pPr>
        <w:ind w:left="2880" w:hanging="360"/>
      </w:pPr>
    </w:lvl>
    <w:lvl w:ilvl="4" w:tplc="977CE27C">
      <w:start w:val="1"/>
      <w:numFmt w:val="lowerLetter"/>
      <w:lvlText w:val="%5."/>
      <w:lvlJc w:val="left"/>
      <w:pPr>
        <w:ind w:left="3600" w:hanging="360"/>
      </w:pPr>
    </w:lvl>
    <w:lvl w:ilvl="5" w:tplc="4FD658E4">
      <w:start w:val="1"/>
      <w:numFmt w:val="lowerRoman"/>
      <w:lvlText w:val="%6."/>
      <w:lvlJc w:val="right"/>
      <w:pPr>
        <w:ind w:left="4320" w:hanging="180"/>
      </w:pPr>
    </w:lvl>
    <w:lvl w:ilvl="6" w:tplc="BD12F78C">
      <w:start w:val="1"/>
      <w:numFmt w:val="decimal"/>
      <w:lvlText w:val="%7."/>
      <w:lvlJc w:val="left"/>
      <w:pPr>
        <w:ind w:left="5040" w:hanging="360"/>
      </w:pPr>
    </w:lvl>
    <w:lvl w:ilvl="7" w:tplc="699294B0">
      <w:start w:val="1"/>
      <w:numFmt w:val="lowerLetter"/>
      <w:lvlText w:val="%8."/>
      <w:lvlJc w:val="left"/>
      <w:pPr>
        <w:ind w:left="5760" w:hanging="360"/>
      </w:pPr>
    </w:lvl>
    <w:lvl w:ilvl="8" w:tplc="A26483A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55B18"/>
    <w:multiLevelType w:val="hybridMultilevel"/>
    <w:tmpl w:val="55DC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42E77"/>
    <w:multiLevelType w:val="hybridMultilevel"/>
    <w:tmpl w:val="6BBC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0473F"/>
    <w:multiLevelType w:val="hybridMultilevel"/>
    <w:tmpl w:val="19DA0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DC05D9"/>
    <w:multiLevelType w:val="hybridMultilevel"/>
    <w:tmpl w:val="F81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22A18"/>
    <w:multiLevelType w:val="hybridMultilevel"/>
    <w:tmpl w:val="C492B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650BD"/>
    <w:multiLevelType w:val="hybridMultilevel"/>
    <w:tmpl w:val="6716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24FAC"/>
    <w:multiLevelType w:val="hybridMultilevel"/>
    <w:tmpl w:val="9220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2272D"/>
    <w:multiLevelType w:val="hybridMultilevel"/>
    <w:tmpl w:val="46C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C38D9"/>
    <w:multiLevelType w:val="hybridMultilevel"/>
    <w:tmpl w:val="4BD466AA"/>
    <w:lvl w:ilvl="0" w:tplc="7CAA0C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F924EA"/>
    <w:multiLevelType w:val="hybridMultilevel"/>
    <w:tmpl w:val="A218FBC2"/>
    <w:lvl w:ilvl="0" w:tplc="F5A6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EA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42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A3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4F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A7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0B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2D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E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78C1999"/>
    <w:multiLevelType w:val="hybridMultilevel"/>
    <w:tmpl w:val="5FF0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C73B8"/>
    <w:multiLevelType w:val="hybridMultilevel"/>
    <w:tmpl w:val="50BC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F47E0"/>
    <w:multiLevelType w:val="hybridMultilevel"/>
    <w:tmpl w:val="3EAA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70D28"/>
    <w:multiLevelType w:val="hybridMultilevel"/>
    <w:tmpl w:val="EE26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19"/>
  </w:num>
  <w:num w:numId="5">
    <w:abstractNumId w:val="0"/>
  </w:num>
  <w:num w:numId="6">
    <w:abstractNumId w:val="1"/>
  </w:num>
  <w:num w:numId="7">
    <w:abstractNumId w:val="9"/>
  </w:num>
  <w:num w:numId="8">
    <w:abstractNumId w:val="20"/>
  </w:num>
  <w:num w:numId="9">
    <w:abstractNumId w:val="16"/>
  </w:num>
  <w:num w:numId="10">
    <w:abstractNumId w:val="22"/>
  </w:num>
  <w:num w:numId="11">
    <w:abstractNumId w:val="13"/>
  </w:num>
  <w:num w:numId="12">
    <w:abstractNumId w:val="26"/>
  </w:num>
  <w:num w:numId="13">
    <w:abstractNumId w:val="14"/>
  </w:num>
  <w:num w:numId="14">
    <w:abstractNumId w:val="25"/>
  </w:num>
  <w:num w:numId="15">
    <w:abstractNumId w:val="10"/>
  </w:num>
  <w:num w:numId="16">
    <w:abstractNumId w:val="3"/>
  </w:num>
  <w:num w:numId="17">
    <w:abstractNumId w:val="18"/>
  </w:num>
  <w:num w:numId="18">
    <w:abstractNumId w:val="15"/>
  </w:num>
  <w:num w:numId="19">
    <w:abstractNumId w:val="17"/>
  </w:num>
  <w:num w:numId="20">
    <w:abstractNumId w:val="29"/>
  </w:num>
  <w:num w:numId="21">
    <w:abstractNumId w:val="30"/>
  </w:num>
  <w:num w:numId="22">
    <w:abstractNumId w:val="12"/>
  </w:num>
  <w:num w:numId="23">
    <w:abstractNumId w:val="27"/>
  </w:num>
  <w:num w:numId="24">
    <w:abstractNumId w:val="31"/>
  </w:num>
  <w:num w:numId="25">
    <w:abstractNumId w:val="21"/>
  </w:num>
  <w:num w:numId="26">
    <w:abstractNumId w:val="2"/>
  </w:num>
  <w:num w:numId="27">
    <w:abstractNumId w:val="24"/>
  </w:num>
  <w:num w:numId="28">
    <w:abstractNumId w:val="28"/>
  </w:num>
  <w:num w:numId="2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B5"/>
    <w:rsid w:val="00000FC8"/>
    <w:rsid w:val="0000112F"/>
    <w:rsid w:val="00002FFB"/>
    <w:rsid w:val="00003924"/>
    <w:rsid w:val="000057DC"/>
    <w:rsid w:val="000063A3"/>
    <w:rsid w:val="00011C5F"/>
    <w:rsid w:val="00014983"/>
    <w:rsid w:val="00015DFD"/>
    <w:rsid w:val="0001639A"/>
    <w:rsid w:val="0001754B"/>
    <w:rsid w:val="00017CFB"/>
    <w:rsid w:val="00020160"/>
    <w:rsid w:val="00020C11"/>
    <w:rsid w:val="00020E29"/>
    <w:rsid w:val="00021C55"/>
    <w:rsid w:val="00021D31"/>
    <w:rsid w:val="00021FB5"/>
    <w:rsid w:val="00032D6B"/>
    <w:rsid w:val="000332C6"/>
    <w:rsid w:val="000339B2"/>
    <w:rsid w:val="000358F4"/>
    <w:rsid w:val="00035A35"/>
    <w:rsid w:val="00035FA9"/>
    <w:rsid w:val="00037F15"/>
    <w:rsid w:val="00040BD0"/>
    <w:rsid w:val="000420EC"/>
    <w:rsid w:val="00043227"/>
    <w:rsid w:val="00044C49"/>
    <w:rsid w:val="00045223"/>
    <w:rsid w:val="00050988"/>
    <w:rsid w:val="00056AFA"/>
    <w:rsid w:val="00057FF6"/>
    <w:rsid w:val="000605F0"/>
    <w:rsid w:val="00060DC8"/>
    <w:rsid w:val="00060E24"/>
    <w:rsid w:val="00062707"/>
    <w:rsid w:val="00062841"/>
    <w:rsid w:val="00065AD4"/>
    <w:rsid w:val="0007062C"/>
    <w:rsid w:val="00072CBC"/>
    <w:rsid w:val="00073AFA"/>
    <w:rsid w:val="00074545"/>
    <w:rsid w:val="000749D9"/>
    <w:rsid w:val="00076273"/>
    <w:rsid w:val="0007641E"/>
    <w:rsid w:val="000766B6"/>
    <w:rsid w:val="00083548"/>
    <w:rsid w:val="00084E3B"/>
    <w:rsid w:val="00087F5A"/>
    <w:rsid w:val="00091453"/>
    <w:rsid w:val="00092747"/>
    <w:rsid w:val="00092C1E"/>
    <w:rsid w:val="00094085"/>
    <w:rsid w:val="000948A5"/>
    <w:rsid w:val="00096EC8"/>
    <w:rsid w:val="000A2813"/>
    <w:rsid w:val="000A363D"/>
    <w:rsid w:val="000A56AD"/>
    <w:rsid w:val="000A5713"/>
    <w:rsid w:val="000A5AD3"/>
    <w:rsid w:val="000A60D0"/>
    <w:rsid w:val="000A72AC"/>
    <w:rsid w:val="000A7319"/>
    <w:rsid w:val="000A7F74"/>
    <w:rsid w:val="000B00B3"/>
    <w:rsid w:val="000B019D"/>
    <w:rsid w:val="000B08D8"/>
    <w:rsid w:val="000B2970"/>
    <w:rsid w:val="000B2F00"/>
    <w:rsid w:val="000B3CBC"/>
    <w:rsid w:val="000B4B4C"/>
    <w:rsid w:val="000B6596"/>
    <w:rsid w:val="000C02AE"/>
    <w:rsid w:val="000C198D"/>
    <w:rsid w:val="000C497C"/>
    <w:rsid w:val="000C4B00"/>
    <w:rsid w:val="000C69F1"/>
    <w:rsid w:val="000C79FA"/>
    <w:rsid w:val="000D0EA2"/>
    <w:rsid w:val="000D1428"/>
    <w:rsid w:val="000D34DF"/>
    <w:rsid w:val="000D511C"/>
    <w:rsid w:val="000E3C1C"/>
    <w:rsid w:val="000E3CBF"/>
    <w:rsid w:val="000E520A"/>
    <w:rsid w:val="000E7471"/>
    <w:rsid w:val="000F117C"/>
    <w:rsid w:val="000F23A3"/>
    <w:rsid w:val="000F2A9E"/>
    <w:rsid w:val="000F3CCF"/>
    <w:rsid w:val="000F6354"/>
    <w:rsid w:val="000F6A5C"/>
    <w:rsid w:val="000F6C9E"/>
    <w:rsid w:val="000F73AA"/>
    <w:rsid w:val="000F73FD"/>
    <w:rsid w:val="001007AF"/>
    <w:rsid w:val="00100B2D"/>
    <w:rsid w:val="00100F46"/>
    <w:rsid w:val="00102427"/>
    <w:rsid w:val="0010410F"/>
    <w:rsid w:val="00104F15"/>
    <w:rsid w:val="00105454"/>
    <w:rsid w:val="00110631"/>
    <w:rsid w:val="00110B2D"/>
    <w:rsid w:val="00111672"/>
    <w:rsid w:val="0011302E"/>
    <w:rsid w:val="001139EF"/>
    <w:rsid w:val="00113FFA"/>
    <w:rsid w:val="0011591B"/>
    <w:rsid w:val="00116174"/>
    <w:rsid w:val="00116344"/>
    <w:rsid w:val="00116679"/>
    <w:rsid w:val="00116B88"/>
    <w:rsid w:val="00124E51"/>
    <w:rsid w:val="00130F55"/>
    <w:rsid w:val="00132B1A"/>
    <w:rsid w:val="001330E4"/>
    <w:rsid w:val="00134E54"/>
    <w:rsid w:val="001357DE"/>
    <w:rsid w:val="001402B5"/>
    <w:rsid w:val="00141A75"/>
    <w:rsid w:val="001432A5"/>
    <w:rsid w:val="00144BF1"/>
    <w:rsid w:val="00144E37"/>
    <w:rsid w:val="0014690C"/>
    <w:rsid w:val="00147060"/>
    <w:rsid w:val="001503AE"/>
    <w:rsid w:val="00150DB7"/>
    <w:rsid w:val="001528E3"/>
    <w:rsid w:val="00152FC4"/>
    <w:rsid w:val="00154D65"/>
    <w:rsid w:val="0015558F"/>
    <w:rsid w:val="00155E90"/>
    <w:rsid w:val="00156339"/>
    <w:rsid w:val="0015648E"/>
    <w:rsid w:val="00157AAC"/>
    <w:rsid w:val="00161B69"/>
    <w:rsid w:val="00162500"/>
    <w:rsid w:val="00164E81"/>
    <w:rsid w:val="001712F0"/>
    <w:rsid w:val="00172ECD"/>
    <w:rsid w:val="00173C76"/>
    <w:rsid w:val="00176A40"/>
    <w:rsid w:val="00176C36"/>
    <w:rsid w:val="001805EA"/>
    <w:rsid w:val="00181A85"/>
    <w:rsid w:val="00181A87"/>
    <w:rsid w:val="00182539"/>
    <w:rsid w:val="00182D9A"/>
    <w:rsid w:val="001840FB"/>
    <w:rsid w:val="00184C09"/>
    <w:rsid w:val="0019070F"/>
    <w:rsid w:val="00192479"/>
    <w:rsid w:val="00194C8A"/>
    <w:rsid w:val="00196183"/>
    <w:rsid w:val="001962A0"/>
    <w:rsid w:val="00196C6B"/>
    <w:rsid w:val="001973CF"/>
    <w:rsid w:val="001A2E1D"/>
    <w:rsid w:val="001A41BF"/>
    <w:rsid w:val="001A5D09"/>
    <w:rsid w:val="001A6C4F"/>
    <w:rsid w:val="001B04E8"/>
    <w:rsid w:val="001B1A80"/>
    <w:rsid w:val="001B4B5C"/>
    <w:rsid w:val="001B7BDA"/>
    <w:rsid w:val="001C1B3C"/>
    <w:rsid w:val="001C2D75"/>
    <w:rsid w:val="001C3C2E"/>
    <w:rsid w:val="001C428A"/>
    <w:rsid w:val="001C4430"/>
    <w:rsid w:val="001C58E3"/>
    <w:rsid w:val="001C7A4A"/>
    <w:rsid w:val="001D0518"/>
    <w:rsid w:val="001D2C46"/>
    <w:rsid w:val="001D3AF2"/>
    <w:rsid w:val="001D3EA8"/>
    <w:rsid w:val="001D424C"/>
    <w:rsid w:val="001D5886"/>
    <w:rsid w:val="001E03BF"/>
    <w:rsid w:val="001E0E51"/>
    <w:rsid w:val="001E1F07"/>
    <w:rsid w:val="001E2CD9"/>
    <w:rsid w:val="001E5060"/>
    <w:rsid w:val="001E6296"/>
    <w:rsid w:val="001E68B1"/>
    <w:rsid w:val="001F09F3"/>
    <w:rsid w:val="001F0B86"/>
    <w:rsid w:val="001F2680"/>
    <w:rsid w:val="001F4D8F"/>
    <w:rsid w:val="001F55A6"/>
    <w:rsid w:val="001F5E7E"/>
    <w:rsid w:val="001F7030"/>
    <w:rsid w:val="00200397"/>
    <w:rsid w:val="00201460"/>
    <w:rsid w:val="00203B7F"/>
    <w:rsid w:val="002109C6"/>
    <w:rsid w:val="00212856"/>
    <w:rsid w:val="00213BA8"/>
    <w:rsid w:val="00214085"/>
    <w:rsid w:val="0021583E"/>
    <w:rsid w:val="002159A2"/>
    <w:rsid w:val="0021752B"/>
    <w:rsid w:val="00217D67"/>
    <w:rsid w:val="00220A1A"/>
    <w:rsid w:val="002234A7"/>
    <w:rsid w:val="00223E5B"/>
    <w:rsid w:val="0022561B"/>
    <w:rsid w:val="00226140"/>
    <w:rsid w:val="002272D5"/>
    <w:rsid w:val="00232E79"/>
    <w:rsid w:val="002341DD"/>
    <w:rsid w:val="00235CB0"/>
    <w:rsid w:val="00236290"/>
    <w:rsid w:val="00236646"/>
    <w:rsid w:val="0023688E"/>
    <w:rsid w:val="00244149"/>
    <w:rsid w:val="00244197"/>
    <w:rsid w:val="00244E1B"/>
    <w:rsid w:val="00245A77"/>
    <w:rsid w:val="002468BE"/>
    <w:rsid w:val="002476D0"/>
    <w:rsid w:val="00250390"/>
    <w:rsid w:val="00250748"/>
    <w:rsid w:val="00250AF3"/>
    <w:rsid w:val="00251045"/>
    <w:rsid w:val="00252835"/>
    <w:rsid w:val="002531A7"/>
    <w:rsid w:val="00260DF2"/>
    <w:rsid w:val="00265A11"/>
    <w:rsid w:val="00265CA5"/>
    <w:rsid w:val="00273BC0"/>
    <w:rsid w:val="0027579A"/>
    <w:rsid w:val="002815D6"/>
    <w:rsid w:val="00282F3F"/>
    <w:rsid w:val="00286267"/>
    <w:rsid w:val="002915E0"/>
    <w:rsid w:val="00291F0D"/>
    <w:rsid w:val="00293393"/>
    <w:rsid w:val="00293D6A"/>
    <w:rsid w:val="00294018"/>
    <w:rsid w:val="00295545"/>
    <w:rsid w:val="00295B87"/>
    <w:rsid w:val="00296100"/>
    <w:rsid w:val="002A1A6D"/>
    <w:rsid w:val="002A2709"/>
    <w:rsid w:val="002A4C8C"/>
    <w:rsid w:val="002A6A82"/>
    <w:rsid w:val="002A7CD3"/>
    <w:rsid w:val="002A7F32"/>
    <w:rsid w:val="002B0646"/>
    <w:rsid w:val="002B0978"/>
    <w:rsid w:val="002B2840"/>
    <w:rsid w:val="002B3579"/>
    <w:rsid w:val="002B47AF"/>
    <w:rsid w:val="002B74AA"/>
    <w:rsid w:val="002B7E94"/>
    <w:rsid w:val="002C0D51"/>
    <w:rsid w:val="002C379C"/>
    <w:rsid w:val="002C3B45"/>
    <w:rsid w:val="002C74DE"/>
    <w:rsid w:val="002D21A3"/>
    <w:rsid w:val="002D2566"/>
    <w:rsid w:val="002D4116"/>
    <w:rsid w:val="002D4AFC"/>
    <w:rsid w:val="002D7BB5"/>
    <w:rsid w:val="002E009B"/>
    <w:rsid w:val="002E152C"/>
    <w:rsid w:val="002E1674"/>
    <w:rsid w:val="002E1702"/>
    <w:rsid w:val="002E2044"/>
    <w:rsid w:val="002E22C3"/>
    <w:rsid w:val="002E3D29"/>
    <w:rsid w:val="002E6D66"/>
    <w:rsid w:val="002E7C43"/>
    <w:rsid w:val="002F0870"/>
    <w:rsid w:val="002F12BC"/>
    <w:rsid w:val="002F1396"/>
    <w:rsid w:val="002F19A7"/>
    <w:rsid w:val="002F4915"/>
    <w:rsid w:val="002F52F8"/>
    <w:rsid w:val="00302F7A"/>
    <w:rsid w:val="003037C5"/>
    <w:rsid w:val="00303B69"/>
    <w:rsid w:val="00304A37"/>
    <w:rsid w:val="003053D6"/>
    <w:rsid w:val="00305795"/>
    <w:rsid w:val="00305D27"/>
    <w:rsid w:val="00310564"/>
    <w:rsid w:val="00310CCB"/>
    <w:rsid w:val="003117AC"/>
    <w:rsid w:val="003118C3"/>
    <w:rsid w:val="00311AC4"/>
    <w:rsid w:val="00314AC0"/>
    <w:rsid w:val="00314C88"/>
    <w:rsid w:val="003154AC"/>
    <w:rsid w:val="00315C01"/>
    <w:rsid w:val="003161A7"/>
    <w:rsid w:val="003203FF"/>
    <w:rsid w:val="003226B9"/>
    <w:rsid w:val="0033349E"/>
    <w:rsid w:val="00335DFA"/>
    <w:rsid w:val="0034140E"/>
    <w:rsid w:val="003420AD"/>
    <w:rsid w:val="00342390"/>
    <w:rsid w:val="00344044"/>
    <w:rsid w:val="0034597E"/>
    <w:rsid w:val="00350775"/>
    <w:rsid w:val="00350C39"/>
    <w:rsid w:val="00353768"/>
    <w:rsid w:val="00355982"/>
    <w:rsid w:val="00356E8C"/>
    <w:rsid w:val="0035728D"/>
    <w:rsid w:val="00362CE7"/>
    <w:rsid w:val="003639F0"/>
    <w:rsid w:val="00365058"/>
    <w:rsid w:val="00365E66"/>
    <w:rsid w:val="0036625C"/>
    <w:rsid w:val="0036678E"/>
    <w:rsid w:val="00371B7F"/>
    <w:rsid w:val="00372A5D"/>
    <w:rsid w:val="00373273"/>
    <w:rsid w:val="00373EC3"/>
    <w:rsid w:val="00374D41"/>
    <w:rsid w:val="003769FF"/>
    <w:rsid w:val="00377F1D"/>
    <w:rsid w:val="00381298"/>
    <w:rsid w:val="00384F8C"/>
    <w:rsid w:val="003852EB"/>
    <w:rsid w:val="00385C39"/>
    <w:rsid w:val="00386E6F"/>
    <w:rsid w:val="003911BE"/>
    <w:rsid w:val="00391A5A"/>
    <w:rsid w:val="003966C6"/>
    <w:rsid w:val="0039678C"/>
    <w:rsid w:val="003A02EE"/>
    <w:rsid w:val="003A3CD2"/>
    <w:rsid w:val="003A3E5E"/>
    <w:rsid w:val="003A4AD5"/>
    <w:rsid w:val="003A702D"/>
    <w:rsid w:val="003A7B7E"/>
    <w:rsid w:val="003B03F8"/>
    <w:rsid w:val="003B045C"/>
    <w:rsid w:val="003B4328"/>
    <w:rsid w:val="003B54FF"/>
    <w:rsid w:val="003B5F0F"/>
    <w:rsid w:val="003B7A56"/>
    <w:rsid w:val="003C0FCB"/>
    <w:rsid w:val="003C4B1C"/>
    <w:rsid w:val="003C608D"/>
    <w:rsid w:val="003D4341"/>
    <w:rsid w:val="003D5015"/>
    <w:rsid w:val="003D5A05"/>
    <w:rsid w:val="003D621E"/>
    <w:rsid w:val="003D6EBF"/>
    <w:rsid w:val="003D7300"/>
    <w:rsid w:val="003D7AC5"/>
    <w:rsid w:val="003E2D32"/>
    <w:rsid w:val="003E35EE"/>
    <w:rsid w:val="003E4004"/>
    <w:rsid w:val="003E42A8"/>
    <w:rsid w:val="003E5393"/>
    <w:rsid w:val="003F1C63"/>
    <w:rsid w:val="003F49D7"/>
    <w:rsid w:val="003F758C"/>
    <w:rsid w:val="003F7788"/>
    <w:rsid w:val="003F7FB6"/>
    <w:rsid w:val="00400521"/>
    <w:rsid w:val="00401F95"/>
    <w:rsid w:val="004029C3"/>
    <w:rsid w:val="00402DFE"/>
    <w:rsid w:val="00403B76"/>
    <w:rsid w:val="00405274"/>
    <w:rsid w:val="004055A2"/>
    <w:rsid w:val="00405B2C"/>
    <w:rsid w:val="004072F4"/>
    <w:rsid w:val="00407852"/>
    <w:rsid w:val="00407E83"/>
    <w:rsid w:val="00411FCB"/>
    <w:rsid w:val="00412EA6"/>
    <w:rsid w:val="00421CD9"/>
    <w:rsid w:val="0042290B"/>
    <w:rsid w:val="00423F94"/>
    <w:rsid w:val="00426818"/>
    <w:rsid w:val="00426D09"/>
    <w:rsid w:val="00431F47"/>
    <w:rsid w:val="00432C20"/>
    <w:rsid w:val="00434E0E"/>
    <w:rsid w:val="00435C0A"/>
    <w:rsid w:val="004403E2"/>
    <w:rsid w:val="00447580"/>
    <w:rsid w:val="00451B4A"/>
    <w:rsid w:val="00453744"/>
    <w:rsid w:val="00453ADC"/>
    <w:rsid w:val="00461732"/>
    <w:rsid w:val="00463426"/>
    <w:rsid w:val="00464ACA"/>
    <w:rsid w:val="004651D3"/>
    <w:rsid w:val="00465F3C"/>
    <w:rsid w:val="00466171"/>
    <w:rsid w:val="00466545"/>
    <w:rsid w:val="00470D97"/>
    <w:rsid w:val="004713B0"/>
    <w:rsid w:val="00471E24"/>
    <w:rsid w:val="00472D9D"/>
    <w:rsid w:val="004757F2"/>
    <w:rsid w:val="00475C57"/>
    <w:rsid w:val="00477BF7"/>
    <w:rsid w:val="004825CF"/>
    <w:rsid w:val="00482C86"/>
    <w:rsid w:val="00484D5B"/>
    <w:rsid w:val="0049427F"/>
    <w:rsid w:val="00494E10"/>
    <w:rsid w:val="004A2B63"/>
    <w:rsid w:val="004A36B0"/>
    <w:rsid w:val="004A6E56"/>
    <w:rsid w:val="004A793C"/>
    <w:rsid w:val="004B0C2C"/>
    <w:rsid w:val="004B30D4"/>
    <w:rsid w:val="004B41E8"/>
    <w:rsid w:val="004B642E"/>
    <w:rsid w:val="004B716A"/>
    <w:rsid w:val="004C0416"/>
    <w:rsid w:val="004C09B4"/>
    <w:rsid w:val="004C0CC8"/>
    <w:rsid w:val="004C11AB"/>
    <w:rsid w:val="004C1756"/>
    <w:rsid w:val="004C17BB"/>
    <w:rsid w:val="004D23E8"/>
    <w:rsid w:val="004D2B7B"/>
    <w:rsid w:val="004D3BC5"/>
    <w:rsid w:val="004E1E44"/>
    <w:rsid w:val="004E2127"/>
    <w:rsid w:val="004E301C"/>
    <w:rsid w:val="004E42BF"/>
    <w:rsid w:val="004E5BE4"/>
    <w:rsid w:val="004E66F9"/>
    <w:rsid w:val="004E6C8A"/>
    <w:rsid w:val="004F0797"/>
    <w:rsid w:val="004F0D25"/>
    <w:rsid w:val="004F438D"/>
    <w:rsid w:val="004F7C87"/>
    <w:rsid w:val="00502318"/>
    <w:rsid w:val="00505262"/>
    <w:rsid w:val="005057D5"/>
    <w:rsid w:val="00505A22"/>
    <w:rsid w:val="0051034B"/>
    <w:rsid w:val="00517F1E"/>
    <w:rsid w:val="00520F00"/>
    <w:rsid w:val="00523D80"/>
    <w:rsid w:val="005248B0"/>
    <w:rsid w:val="00524970"/>
    <w:rsid w:val="0053377A"/>
    <w:rsid w:val="00534FAE"/>
    <w:rsid w:val="00535BE4"/>
    <w:rsid w:val="00536A5E"/>
    <w:rsid w:val="0054288D"/>
    <w:rsid w:val="0054321F"/>
    <w:rsid w:val="00545378"/>
    <w:rsid w:val="00545904"/>
    <w:rsid w:val="00546FCC"/>
    <w:rsid w:val="0055022C"/>
    <w:rsid w:val="005517E9"/>
    <w:rsid w:val="0055280E"/>
    <w:rsid w:val="00553598"/>
    <w:rsid w:val="005549F3"/>
    <w:rsid w:val="00557405"/>
    <w:rsid w:val="005640E3"/>
    <w:rsid w:val="005643EF"/>
    <w:rsid w:val="00565EEF"/>
    <w:rsid w:val="005664B0"/>
    <w:rsid w:val="005678A3"/>
    <w:rsid w:val="005706AE"/>
    <w:rsid w:val="005716C8"/>
    <w:rsid w:val="00573515"/>
    <w:rsid w:val="0057512D"/>
    <w:rsid w:val="005751A8"/>
    <w:rsid w:val="00576D58"/>
    <w:rsid w:val="00577C9C"/>
    <w:rsid w:val="0058243A"/>
    <w:rsid w:val="0058432A"/>
    <w:rsid w:val="00584B52"/>
    <w:rsid w:val="005877C7"/>
    <w:rsid w:val="00592657"/>
    <w:rsid w:val="00594A8D"/>
    <w:rsid w:val="00597D56"/>
    <w:rsid w:val="005A12D5"/>
    <w:rsid w:val="005A62F2"/>
    <w:rsid w:val="005B004A"/>
    <w:rsid w:val="005B26ED"/>
    <w:rsid w:val="005B6AD3"/>
    <w:rsid w:val="005B70B9"/>
    <w:rsid w:val="005B7CDC"/>
    <w:rsid w:val="005C0815"/>
    <w:rsid w:val="005C384D"/>
    <w:rsid w:val="005C3B3C"/>
    <w:rsid w:val="005C4779"/>
    <w:rsid w:val="005C4F1E"/>
    <w:rsid w:val="005C5C42"/>
    <w:rsid w:val="005C666D"/>
    <w:rsid w:val="005C77A1"/>
    <w:rsid w:val="005D4DE3"/>
    <w:rsid w:val="005D69A5"/>
    <w:rsid w:val="005E0488"/>
    <w:rsid w:val="005E17F5"/>
    <w:rsid w:val="005E1811"/>
    <w:rsid w:val="005E189A"/>
    <w:rsid w:val="005E40E8"/>
    <w:rsid w:val="005E417F"/>
    <w:rsid w:val="005E4664"/>
    <w:rsid w:val="005F01A7"/>
    <w:rsid w:val="005F1633"/>
    <w:rsid w:val="005F65A4"/>
    <w:rsid w:val="005F6AED"/>
    <w:rsid w:val="0060011C"/>
    <w:rsid w:val="00600963"/>
    <w:rsid w:val="00600BA3"/>
    <w:rsid w:val="00600F71"/>
    <w:rsid w:val="0060131E"/>
    <w:rsid w:val="00601AC3"/>
    <w:rsid w:val="00602899"/>
    <w:rsid w:val="00611327"/>
    <w:rsid w:val="00614C15"/>
    <w:rsid w:val="00617E26"/>
    <w:rsid w:val="0062020A"/>
    <w:rsid w:val="006202C5"/>
    <w:rsid w:val="006219A7"/>
    <w:rsid w:val="00624DA0"/>
    <w:rsid w:val="00624FBA"/>
    <w:rsid w:val="00626614"/>
    <w:rsid w:val="00626D46"/>
    <w:rsid w:val="00627BE8"/>
    <w:rsid w:val="00630123"/>
    <w:rsid w:val="006302AF"/>
    <w:rsid w:val="006326E3"/>
    <w:rsid w:val="006336BA"/>
    <w:rsid w:val="006342A4"/>
    <w:rsid w:val="0063488A"/>
    <w:rsid w:val="00636095"/>
    <w:rsid w:val="006361C5"/>
    <w:rsid w:val="006372E9"/>
    <w:rsid w:val="00640742"/>
    <w:rsid w:val="006425C0"/>
    <w:rsid w:val="00643EF2"/>
    <w:rsid w:val="0065012E"/>
    <w:rsid w:val="00654B55"/>
    <w:rsid w:val="00657E41"/>
    <w:rsid w:val="00660709"/>
    <w:rsid w:val="0066157A"/>
    <w:rsid w:val="006629EE"/>
    <w:rsid w:val="006647F0"/>
    <w:rsid w:val="00666058"/>
    <w:rsid w:val="00670CA4"/>
    <w:rsid w:val="00671961"/>
    <w:rsid w:val="00676905"/>
    <w:rsid w:val="0067764A"/>
    <w:rsid w:val="00677A48"/>
    <w:rsid w:val="00681180"/>
    <w:rsid w:val="00682844"/>
    <w:rsid w:val="00682ED5"/>
    <w:rsid w:val="00684CA5"/>
    <w:rsid w:val="0068649B"/>
    <w:rsid w:val="00687A7A"/>
    <w:rsid w:val="00687BAD"/>
    <w:rsid w:val="00687F53"/>
    <w:rsid w:val="00691003"/>
    <w:rsid w:val="006915DE"/>
    <w:rsid w:val="00692210"/>
    <w:rsid w:val="006A2B55"/>
    <w:rsid w:val="006A2FC5"/>
    <w:rsid w:val="006A4FB8"/>
    <w:rsid w:val="006A60BF"/>
    <w:rsid w:val="006B10A4"/>
    <w:rsid w:val="006B21D0"/>
    <w:rsid w:val="006B36F4"/>
    <w:rsid w:val="006B5E86"/>
    <w:rsid w:val="006B7C40"/>
    <w:rsid w:val="006C0E1A"/>
    <w:rsid w:val="006C20A6"/>
    <w:rsid w:val="006C3405"/>
    <w:rsid w:val="006C35FD"/>
    <w:rsid w:val="006D0DE8"/>
    <w:rsid w:val="006D64D1"/>
    <w:rsid w:val="006D7941"/>
    <w:rsid w:val="006E09BC"/>
    <w:rsid w:val="006E104B"/>
    <w:rsid w:val="006E1D65"/>
    <w:rsid w:val="006E3328"/>
    <w:rsid w:val="006E42F8"/>
    <w:rsid w:val="006E4C19"/>
    <w:rsid w:val="006E72DA"/>
    <w:rsid w:val="006E7FCB"/>
    <w:rsid w:val="006F0669"/>
    <w:rsid w:val="006F19B6"/>
    <w:rsid w:val="006F376C"/>
    <w:rsid w:val="006F3BE9"/>
    <w:rsid w:val="006F661A"/>
    <w:rsid w:val="006F7A86"/>
    <w:rsid w:val="007042B8"/>
    <w:rsid w:val="00704639"/>
    <w:rsid w:val="007109B9"/>
    <w:rsid w:val="00711194"/>
    <w:rsid w:val="007119AB"/>
    <w:rsid w:val="007119C6"/>
    <w:rsid w:val="00713E00"/>
    <w:rsid w:val="007174A0"/>
    <w:rsid w:val="007211D7"/>
    <w:rsid w:val="007256FE"/>
    <w:rsid w:val="0073025E"/>
    <w:rsid w:val="00735589"/>
    <w:rsid w:val="00735B4C"/>
    <w:rsid w:val="00737648"/>
    <w:rsid w:val="00744CB6"/>
    <w:rsid w:val="00745807"/>
    <w:rsid w:val="00747946"/>
    <w:rsid w:val="00747C02"/>
    <w:rsid w:val="0075320C"/>
    <w:rsid w:val="00753A9A"/>
    <w:rsid w:val="0075415E"/>
    <w:rsid w:val="00754A3A"/>
    <w:rsid w:val="00755931"/>
    <w:rsid w:val="00761CDD"/>
    <w:rsid w:val="007647E9"/>
    <w:rsid w:val="00764D88"/>
    <w:rsid w:val="0076518E"/>
    <w:rsid w:val="0076707C"/>
    <w:rsid w:val="007676F8"/>
    <w:rsid w:val="0077002E"/>
    <w:rsid w:val="007721E3"/>
    <w:rsid w:val="00773FB5"/>
    <w:rsid w:val="00774428"/>
    <w:rsid w:val="00777FBF"/>
    <w:rsid w:val="00781182"/>
    <w:rsid w:val="00785CBD"/>
    <w:rsid w:val="00785F66"/>
    <w:rsid w:val="00787E2D"/>
    <w:rsid w:val="00791824"/>
    <w:rsid w:val="00792676"/>
    <w:rsid w:val="00792761"/>
    <w:rsid w:val="007928CC"/>
    <w:rsid w:val="00792BDA"/>
    <w:rsid w:val="00795BF1"/>
    <w:rsid w:val="007979E8"/>
    <w:rsid w:val="007A30B8"/>
    <w:rsid w:val="007A4DB5"/>
    <w:rsid w:val="007A6DA6"/>
    <w:rsid w:val="007B0F6E"/>
    <w:rsid w:val="007B3569"/>
    <w:rsid w:val="007B3B44"/>
    <w:rsid w:val="007B4FB7"/>
    <w:rsid w:val="007B6E81"/>
    <w:rsid w:val="007C3542"/>
    <w:rsid w:val="007C3B73"/>
    <w:rsid w:val="007C4054"/>
    <w:rsid w:val="007C491E"/>
    <w:rsid w:val="007C5292"/>
    <w:rsid w:val="007D22E5"/>
    <w:rsid w:val="007D3980"/>
    <w:rsid w:val="007D4A03"/>
    <w:rsid w:val="007D551D"/>
    <w:rsid w:val="007D6248"/>
    <w:rsid w:val="007D7BDD"/>
    <w:rsid w:val="007E0695"/>
    <w:rsid w:val="007E625A"/>
    <w:rsid w:val="007E64BE"/>
    <w:rsid w:val="007E7973"/>
    <w:rsid w:val="007F1725"/>
    <w:rsid w:val="007F50FB"/>
    <w:rsid w:val="007F56CA"/>
    <w:rsid w:val="007F73BA"/>
    <w:rsid w:val="007F7EE1"/>
    <w:rsid w:val="0080090F"/>
    <w:rsid w:val="008040F8"/>
    <w:rsid w:val="00804B42"/>
    <w:rsid w:val="008078BA"/>
    <w:rsid w:val="00812916"/>
    <w:rsid w:val="00812D3F"/>
    <w:rsid w:val="0082535F"/>
    <w:rsid w:val="00825EE0"/>
    <w:rsid w:val="008269E0"/>
    <w:rsid w:val="00827485"/>
    <w:rsid w:val="0083040B"/>
    <w:rsid w:val="00831EA5"/>
    <w:rsid w:val="008333A0"/>
    <w:rsid w:val="00835FD2"/>
    <w:rsid w:val="008369C3"/>
    <w:rsid w:val="0083791B"/>
    <w:rsid w:val="00837F81"/>
    <w:rsid w:val="00840D96"/>
    <w:rsid w:val="00841E5B"/>
    <w:rsid w:val="00843090"/>
    <w:rsid w:val="00846589"/>
    <w:rsid w:val="00851FA1"/>
    <w:rsid w:val="00852C49"/>
    <w:rsid w:val="008537D0"/>
    <w:rsid w:val="00856ED2"/>
    <w:rsid w:val="00860279"/>
    <w:rsid w:val="00860966"/>
    <w:rsid w:val="00860B26"/>
    <w:rsid w:val="008621EE"/>
    <w:rsid w:val="00865032"/>
    <w:rsid w:val="00871749"/>
    <w:rsid w:val="00871C11"/>
    <w:rsid w:val="00873866"/>
    <w:rsid w:val="0087461D"/>
    <w:rsid w:val="008755D6"/>
    <w:rsid w:val="0087563A"/>
    <w:rsid w:val="00876509"/>
    <w:rsid w:val="00880660"/>
    <w:rsid w:val="00882DC7"/>
    <w:rsid w:val="0088648A"/>
    <w:rsid w:val="00887699"/>
    <w:rsid w:val="00891834"/>
    <w:rsid w:val="00891EFD"/>
    <w:rsid w:val="00893060"/>
    <w:rsid w:val="0089475B"/>
    <w:rsid w:val="00897314"/>
    <w:rsid w:val="00897BEC"/>
    <w:rsid w:val="008A24ED"/>
    <w:rsid w:val="008A30D2"/>
    <w:rsid w:val="008A31B2"/>
    <w:rsid w:val="008B0224"/>
    <w:rsid w:val="008B0CD7"/>
    <w:rsid w:val="008B2179"/>
    <w:rsid w:val="008B2E82"/>
    <w:rsid w:val="008B3E2C"/>
    <w:rsid w:val="008B518E"/>
    <w:rsid w:val="008C09CC"/>
    <w:rsid w:val="008C4066"/>
    <w:rsid w:val="008C4AF7"/>
    <w:rsid w:val="008C6251"/>
    <w:rsid w:val="008C68F2"/>
    <w:rsid w:val="008C6E95"/>
    <w:rsid w:val="008C77B2"/>
    <w:rsid w:val="008C7829"/>
    <w:rsid w:val="008D1A84"/>
    <w:rsid w:val="008D23D5"/>
    <w:rsid w:val="008D69E2"/>
    <w:rsid w:val="008D6F15"/>
    <w:rsid w:val="008D73D4"/>
    <w:rsid w:val="008D7687"/>
    <w:rsid w:val="008E0DCF"/>
    <w:rsid w:val="008E4F0C"/>
    <w:rsid w:val="008F0407"/>
    <w:rsid w:val="008F17B7"/>
    <w:rsid w:val="008F17F7"/>
    <w:rsid w:val="008F1F3D"/>
    <w:rsid w:val="008F2CF4"/>
    <w:rsid w:val="008F392C"/>
    <w:rsid w:val="008F44E3"/>
    <w:rsid w:val="008F6963"/>
    <w:rsid w:val="00900518"/>
    <w:rsid w:val="009024D7"/>
    <w:rsid w:val="00903293"/>
    <w:rsid w:val="00903F66"/>
    <w:rsid w:val="00905C28"/>
    <w:rsid w:val="00905FED"/>
    <w:rsid w:val="00906950"/>
    <w:rsid w:val="009073B6"/>
    <w:rsid w:val="00912893"/>
    <w:rsid w:val="00916461"/>
    <w:rsid w:val="009204A4"/>
    <w:rsid w:val="009206D9"/>
    <w:rsid w:val="00921F44"/>
    <w:rsid w:val="00923230"/>
    <w:rsid w:val="00923F66"/>
    <w:rsid w:val="009257C0"/>
    <w:rsid w:val="0092685E"/>
    <w:rsid w:val="00926BD6"/>
    <w:rsid w:val="009306BA"/>
    <w:rsid w:val="0093177C"/>
    <w:rsid w:val="00934C9B"/>
    <w:rsid w:val="009355E6"/>
    <w:rsid w:val="00935DB8"/>
    <w:rsid w:val="00936971"/>
    <w:rsid w:val="00941A42"/>
    <w:rsid w:val="0094254B"/>
    <w:rsid w:val="00944A69"/>
    <w:rsid w:val="00945386"/>
    <w:rsid w:val="00946675"/>
    <w:rsid w:val="00947F87"/>
    <w:rsid w:val="00950635"/>
    <w:rsid w:val="009506E5"/>
    <w:rsid w:val="00952514"/>
    <w:rsid w:val="00954E99"/>
    <w:rsid w:val="00955BEA"/>
    <w:rsid w:val="00955FB2"/>
    <w:rsid w:val="00956A13"/>
    <w:rsid w:val="00956BFE"/>
    <w:rsid w:val="00957026"/>
    <w:rsid w:val="0095793C"/>
    <w:rsid w:val="00960476"/>
    <w:rsid w:val="00961424"/>
    <w:rsid w:val="00962139"/>
    <w:rsid w:val="009629FF"/>
    <w:rsid w:val="009646C9"/>
    <w:rsid w:val="00964834"/>
    <w:rsid w:val="009649A7"/>
    <w:rsid w:val="00965956"/>
    <w:rsid w:val="00966401"/>
    <w:rsid w:val="00967FC8"/>
    <w:rsid w:val="009725DF"/>
    <w:rsid w:val="009754FA"/>
    <w:rsid w:val="00976B18"/>
    <w:rsid w:val="00977537"/>
    <w:rsid w:val="00977D43"/>
    <w:rsid w:val="00980979"/>
    <w:rsid w:val="009819E1"/>
    <w:rsid w:val="00984902"/>
    <w:rsid w:val="00986AB3"/>
    <w:rsid w:val="00986BA9"/>
    <w:rsid w:val="00990D3B"/>
    <w:rsid w:val="00992893"/>
    <w:rsid w:val="00993B9C"/>
    <w:rsid w:val="00995301"/>
    <w:rsid w:val="0099779C"/>
    <w:rsid w:val="009A2682"/>
    <w:rsid w:val="009A3E16"/>
    <w:rsid w:val="009A442B"/>
    <w:rsid w:val="009A5BF2"/>
    <w:rsid w:val="009A6062"/>
    <w:rsid w:val="009A6671"/>
    <w:rsid w:val="009B1D2E"/>
    <w:rsid w:val="009B33F5"/>
    <w:rsid w:val="009B615D"/>
    <w:rsid w:val="009B6E4F"/>
    <w:rsid w:val="009B6FDC"/>
    <w:rsid w:val="009C0CC7"/>
    <w:rsid w:val="009C2522"/>
    <w:rsid w:val="009C4983"/>
    <w:rsid w:val="009C529A"/>
    <w:rsid w:val="009C6672"/>
    <w:rsid w:val="009D670F"/>
    <w:rsid w:val="009E029D"/>
    <w:rsid w:val="009E03CE"/>
    <w:rsid w:val="009E03EB"/>
    <w:rsid w:val="009E09BB"/>
    <w:rsid w:val="009E0F96"/>
    <w:rsid w:val="009E10E5"/>
    <w:rsid w:val="009E1FFA"/>
    <w:rsid w:val="009E3B23"/>
    <w:rsid w:val="009E63BD"/>
    <w:rsid w:val="009F01D7"/>
    <w:rsid w:val="009F0D9C"/>
    <w:rsid w:val="009F26B7"/>
    <w:rsid w:val="009F2892"/>
    <w:rsid w:val="00A00A9A"/>
    <w:rsid w:val="00A02040"/>
    <w:rsid w:val="00A03695"/>
    <w:rsid w:val="00A03866"/>
    <w:rsid w:val="00A04B50"/>
    <w:rsid w:val="00A07E3A"/>
    <w:rsid w:val="00A16A27"/>
    <w:rsid w:val="00A16F40"/>
    <w:rsid w:val="00A176B9"/>
    <w:rsid w:val="00A17FD2"/>
    <w:rsid w:val="00A23BF5"/>
    <w:rsid w:val="00A2506C"/>
    <w:rsid w:val="00A25DF6"/>
    <w:rsid w:val="00A30E7E"/>
    <w:rsid w:val="00A31B03"/>
    <w:rsid w:val="00A337AC"/>
    <w:rsid w:val="00A37A01"/>
    <w:rsid w:val="00A4044A"/>
    <w:rsid w:val="00A41843"/>
    <w:rsid w:val="00A43BBD"/>
    <w:rsid w:val="00A44268"/>
    <w:rsid w:val="00A45552"/>
    <w:rsid w:val="00A52726"/>
    <w:rsid w:val="00A52A2A"/>
    <w:rsid w:val="00A5501A"/>
    <w:rsid w:val="00A55706"/>
    <w:rsid w:val="00A55A19"/>
    <w:rsid w:val="00A55AC2"/>
    <w:rsid w:val="00A55C15"/>
    <w:rsid w:val="00A56008"/>
    <w:rsid w:val="00A60171"/>
    <w:rsid w:val="00A64D59"/>
    <w:rsid w:val="00A655CE"/>
    <w:rsid w:val="00A6702A"/>
    <w:rsid w:val="00A674C2"/>
    <w:rsid w:val="00A73083"/>
    <w:rsid w:val="00A75724"/>
    <w:rsid w:val="00A77151"/>
    <w:rsid w:val="00A8029B"/>
    <w:rsid w:val="00A81645"/>
    <w:rsid w:val="00A8542A"/>
    <w:rsid w:val="00A87DF4"/>
    <w:rsid w:val="00A9234E"/>
    <w:rsid w:val="00A93D2A"/>
    <w:rsid w:val="00A9464C"/>
    <w:rsid w:val="00A9506E"/>
    <w:rsid w:val="00A9565A"/>
    <w:rsid w:val="00A95ADD"/>
    <w:rsid w:val="00A97DE6"/>
    <w:rsid w:val="00AA1AA9"/>
    <w:rsid w:val="00AA35F3"/>
    <w:rsid w:val="00AA47EC"/>
    <w:rsid w:val="00AB1B0B"/>
    <w:rsid w:val="00AB1ED3"/>
    <w:rsid w:val="00AB2019"/>
    <w:rsid w:val="00AB33CD"/>
    <w:rsid w:val="00AB4D35"/>
    <w:rsid w:val="00AB76D2"/>
    <w:rsid w:val="00AB7BC4"/>
    <w:rsid w:val="00AC0C7D"/>
    <w:rsid w:val="00AC2683"/>
    <w:rsid w:val="00AC2974"/>
    <w:rsid w:val="00AC3062"/>
    <w:rsid w:val="00AC318D"/>
    <w:rsid w:val="00AC3F30"/>
    <w:rsid w:val="00AC4494"/>
    <w:rsid w:val="00AC49D8"/>
    <w:rsid w:val="00AC78E4"/>
    <w:rsid w:val="00AC7AC2"/>
    <w:rsid w:val="00AD07D4"/>
    <w:rsid w:val="00AD0CD3"/>
    <w:rsid w:val="00AD21A0"/>
    <w:rsid w:val="00AD441F"/>
    <w:rsid w:val="00AD55BE"/>
    <w:rsid w:val="00AD5918"/>
    <w:rsid w:val="00AD603F"/>
    <w:rsid w:val="00AD6045"/>
    <w:rsid w:val="00AD6D53"/>
    <w:rsid w:val="00AD6FD9"/>
    <w:rsid w:val="00AD7D8C"/>
    <w:rsid w:val="00AE11B6"/>
    <w:rsid w:val="00AE2417"/>
    <w:rsid w:val="00AE2704"/>
    <w:rsid w:val="00AE4707"/>
    <w:rsid w:val="00AE6C22"/>
    <w:rsid w:val="00AE79C6"/>
    <w:rsid w:val="00AF1A40"/>
    <w:rsid w:val="00AF3911"/>
    <w:rsid w:val="00AF3CF4"/>
    <w:rsid w:val="00AF52C4"/>
    <w:rsid w:val="00AF5869"/>
    <w:rsid w:val="00B01432"/>
    <w:rsid w:val="00B1456B"/>
    <w:rsid w:val="00B16D83"/>
    <w:rsid w:val="00B17A82"/>
    <w:rsid w:val="00B20B6B"/>
    <w:rsid w:val="00B2114E"/>
    <w:rsid w:val="00B22C4D"/>
    <w:rsid w:val="00B24DEF"/>
    <w:rsid w:val="00B25089"/>
    <w:rsid w:val="00B25794"/>
    <w:rsid w:val="00B2633F"/>
    <w:rsid w:val="00B2691B"/>
    <w:rsid w:val="00B307D6"/>
    <w:rsid w:val="00B31253"/>
    <w:rsid w:val="00B31CE5"/>
    <w:rsid w:val="00B3222C"/>
    <w:rsid w:val="00B3467F"/>
    <w:rsid w:val="00B34A61"/>
    <w:rsid w:val="00B364F6"/>
    <w:rsid w:val="00B40418"/>
    <w:rsid w:val="00B4048F"/>
    <w:rsid w:val="00B42FEF"/>
    <w:rsid w:val="00B45EA5"/>
    <w:rsid w:val="00B46118"/>
    <w:rsid w:val="00B463E3"/>
    <w:rsid w:val="00B476F8"/>
    <w:rsid w:val="00B47C6E"/>
    <w:rsid w:val="00B506D5"/>
    <w:rsid w:val="00B518B2"/>
    <w:rsid w:val="00B518FA"/>
    <w:rsid w:val="00B5211D"/>
    <w:rsid w:val="00B52D85"/>
    <w:rsid w:val="00B55393"/>
    <w:rsid w:val="00B55A6E"/>
    <w:rsid w:val="00B61664"/>
    <w:rsid w:val="00B64D51"/>
    <w:rsid w:val="00B71F4B"/>
    <w:rsid w:val="00B740BF"/>
    <w:rsid w:val="00B75B5D"/>
    <w:rsid w:val="00B81287"/>
    <w:rsid w:val="00B83296"/>
    <w:rsid w:val="00B83730"/>
    <w:rsid w:val="00B83C72"/>
    <w:rsid w:val="00B84238"/>
    <w:rsid w:val="00B86C17"/>
    <w:rsid w:val="00B9191F"/>
    <w:rsid w:val="00B93143"/>
    <w:rsid w:val="00B93746"/>
    <w:rsid w:val="00B962FF"/>
    <w:rsid w:val="00BA041E"/>
    <w:rsid w:val="00BA27F3"/>
    <w:rsid w:val="00BA569D"/>
    <w:rsid w:val="00BA6449"/>
    <w:rsid w:val="00BA6EC5"/>
    <w:rsid w:val="00BA7BD8"/>
    <w:rsid w:val="00BA7FDF"/>
    <w:rsid w:val="00BB448F"/>
    <w:rsid w:val="00BB4894"/>
    <w:rsid w:val="00BC1150"/>
    <w:rsid w:val="00BC17EB"/>
    <w:rsid w:val="00BC3DDB"/>
    <w:rsid w:val="00BC79AF"/>
    <w:rsid w:val="00BC7F8B"/>
    <w:rsid w:val="00BD0EB4"/>
    <w:rsid w:val="00BD2581"/>
    <w:rsid w:val="00BD3C66"/>
    <w:rsid w:val="00BD4598"/>
    <w:rsid w:val="00BD57EE"/>
    <w:rsid w:val="00BD6A5D"/>
    <w:rsid w:val="00BD7A8C"/>
    <w:rsid w:val="00BE1635"/>
    <w:rsid w:val="00BE3E33"/>
    <w:rsid w:val="00BE46D8"/>
    <w:rsid w:val="00BE4877"/>
    <w:rsid w:val="00BE504C"/>
    <w:rsid w:val="00BE6377"/>
    <w:rsid w:val="00BE657F"/>
    <w:rsid w:val="00BE68A9"/>
    <w:rsid w:val="00BE7674"/>
    <w:rsid w:val="00BE7EC3"/>
    <w:rsid w:val="00BF1373"/>
    <w:rsid w:val="00BF19B3"/>
    <w:rsid w:val="00BF2AF8"/>
    <w:rsid w:val="00BF4481"/>
    <w:rsid w:val="00BF44B3"/>
    <w:rsid w:val="00BF7AA7"/>
    <w:rsid w:val="00C04B5E"/>
    <w:rsid w:val="00C10C03"/>
    <w:rsid w:val="00C1462F"/>
    <w:rsid w:val="00C1708A"/>
    <w:rsid w:val="00C17659"/>
    <w:rsid w:val="00C201C9"/>
    <w:rsid w:val="00C20230"/>
    <w:rsid w:val="00C20FEC"/>
    <w:rsid w:val="00C277DF"/>
    <w:rsid w:val="00C3004E"/>
    <w:rsid w:val="00C300EB"/>
    <w:rsid w:val="00C31FCC"/>
    <w:rsid w:val="00C346A3"/>
    <w:rsid w:val="00C346CF"/>
    <w:rsid w:val="00C35777"/>
    <w:rsid w:val="00C3793E"/>
    <w:rsid w:val="00C433F7"/>
    <w:rsid w:val="00C46C81"/>
    <w:rsid w:val="00C501FA"/>
    <w:rsid w:val="00C517BB"/>
    <w:rsid w:val="00C5219D"/>
    <w:rsid w:val="00C545EF"/>
    <w:rsid w:val="00C54F9B"/>
    <w:rsid w:val="00C55AB4"/>
    <w:rsid w:val="00C56A79"/>
    <w:rsid w:val="00C56F08"/>
    <w:rsid w:val="00C56FDD"/>
    <w:rsid w:val="00C5799C"/>
    <w:rsid w:val="00C619E0"/>
    <w:rsid w:val="00C6504A"/>
    <w:rsid w:val="00C65B28"/>
    <w:rsid w:val="00C66C3A"/>
    <w:rsid w:val="00C72CBD"/>
    <w:rsid w:val="00C74BA2"/>
    <w:rsid w:val="00C76123"/>
    <w:rsid w:val="00C76CC9"/>
    <w:rsid w:val="00C84FA0"/>
    <w:rsid w:val="00C864A6"/>
    <w:rsid w:val="00C86D2D"/>
    <w:rsid w:val="00C93041"/>
    <w:rsid w:val="00C96685"/>
    <w:rsid w:val="00C97DD5"/>
    <w:rsid w:val="00CA0CC1"/>
    <w:rsid w:val="00CA345B"/>
    <w:rsid w:val="00CA4303"/>
    <w:rsid w:val="00CA482A"/>
    <w:rsid w:val="00CA4EAD"/>
    <w:rsid w:val="00CA503A"/>
    <w:rsid w:val="00CA5895"/>
    <w:rsid w:val="00CB4220"/>
    <w:rsid w:val="00CB4925"/>
    <w:rsid w:val="00CC3F8C"/>
    <w:rsid w:val="00CD2169"/>
    <w:rsid w:val="00CD3638"/>
    <w:rsid w:val="00CD3C74"/>
    <w:rsid w:val="00CD6848"/>
    <w:rsid w:val="00CD7B5A"/>
    <w:rsid w:val="00CE075B"/>
    <w:rsid w:val="00CE1689"/>
    <w:rsid w:val="00CE225D"/>
    <w:rsid w:val="00CE42C1"/>
    <w:rsid w:val="00CE42CD"/>
    <w:rsid w:val="00CE51E7"/>
    <w:rsid w:val="00CE5532"/>
    <w:rsid w:val="00CE7545"/>
    <w:rsid w:val="00CF040A"/>
    <w:rsid w:val="00CF09BD"/>
    <w:rsid w:val="00CF5475"/>
    <w:rsid w:val="00CF647C"/>
    <w:rsid w:val="00CF7DAF"/>
    <w:rsid w:val="00D05AFB"/>
    <w:rsid w:val="00D1166D"/>
    <w:rsid w:val="00D13953"/>
    <w:rsid w:val="00D14973"/>
    <w:rsid w:val="00D156F8"/>
    <w:rsid w:val="00D1706D"/>
    <w:rsid w:val="00D17358"/>
    <w:rsid w:val="00D202E4"/>
    <w:rsid w:val="00D21F4A"/>
    <w:rsid w:val="00D225DC"/>
    <w:rsid w:val="00D227D4"/>
    <w:rsid w:val="00D25025"/>
    <w:rsid w:val="00D26D0B"/>
    <w:rsid w:val="00D30618"/>
    <w:rsid w:val="00D30813"/>
    <w:rsid w:val="00D32B7B"/>
    <w:rsid w:val="00D33CA9"/>
    <w:rsid w:val="00D4008C"/>
    <w:rsid w:val="00D4069F"/>
    <w:rsid w:val="00D45FB8"/>
    <w:rsid w:val="00D4607A"/>
    <w:rsid w:val="00D471D5"/>
    <w:rsid w:val="00D5039C"/>
    <w:rsid w:val="00D53ECB"/>
    <w:rsid w:val="00D54179"/>
    <w:rsid w:val="00D549A2"/>
    <w:rsid w:val="00D54A3F"/>
    <w:rsid w:val="00D55C63"/>
    <w:rsid w:val="00D57425"/>
    <w:rsid w:val="00D61F8F"/>
    <w:rsid w:val="00D63F1D"/>
    <w:rsid w:val="00D6475E"/>
    <w:rsid w:val="00D64B44"/>
    <w:rsid w:val="00D65755"/>
    <w:rsid w:val="00D70175"/>
    <w:rsid w:val="00D73CB2"/>
    <w:rsid w:val="00D81045"/>
    <w:rsid w:val="00D8269E"/>
    <w:rsid w:val="00D86009"/>
    <w:rsid w:val="00D90272"/>
    <w:rsid w:val="00D91702"/>
    <w:rsid w:val="00D91EE3"/>
    <w:rsid w:val="00D931CF"/>
    <w:rsid w:val="00D93981"/>
    <w:rsid w:val="00D93E42"/>
    <w:rsid w:val="00D96466"/>
    <w:rsid w:val="00D976AC"/>
    <w:rsid w:val="00D97C08"/>
    <w:rsid w:val="00DA0D1C"/>
    <w:rsid w:val="00DA1749"/>
    <w:rsid w:val="00DA252A"/>
    <w:rsid w:val="00DA3058"/>
    <w:rsid w:val="00DA5262"/>
    <w:rsid w:val="00DA5B7F"/>
    <w:rsid w:val="00DB0B00"/>
    <w:rsid w:val="00DB16F3"/>
    <w:rsid w:val="00DB249E"/>
    <w:rsid w:val="00DB2698"/>
    <w:rsid w:val="00DB27BD"/>
    <w:rsid w:val="00DB5DE7"/>
    <w:rsid w:val="00DB6342"/>
    <w:rsid w:val="00DB65EB"/>
    <w:rsid w:val="00DC13C5"/>
    <w:rsid w:val="00DC177E"/>
    <w:rsid w:val="00DD1878"/>
    <w:rsid w:val="00DD32D3"/>
    <w:rsid w:val="00DD5590"/>
    <w:rsid w:val="00DE3CAB"/>
    <w:rsid w:val="00DE42FD"/>
    <w:rsid w:val="00DE566C"/>
    <w:rsid w:val="00DE5EC3"/>
    <w:rsid w:val="00DE6F55"/>
    <w:rsid w:val="00DE71C5"/>
    <w:rsid w:val="00DE793C"/>
    <w:rsid w:val="00DF010C"/>
    <w:rsid w:val="00DF25F9"/>
    <w:rsid w:val="00DF3BF0"/>
    <w:rsid w:val="00DF5FC2"/>
    <w:rsid w:val="00DF6D3B"/>
    <w:rsid w:val="00DF74CC"/>
    <w:rsid w:val="00DF7D30"/>
    <w:rsid w:val="00E0289F"/>
    <w:rsid w:val="00E028BE"/>
    <w:rsid w:val="00E030FB"/>
    <w:rsid w:val="00E07163"/>
    <w:rsid w:val="00E1205E"/>
    <w:rsid w:val="00E157B1"/>
    <w:rsid w:val="00E15994"/>
    <w:rsid w:val="00E24592"/>
    <w:rsid w:val="00E26D41"/>
    <w:rsid w:val="00E27584"/>
    <w:rsid w:val="00E30451"/>
    <w:rsid w:val="00E331D8"/>
    <w:rsid w:val="00E33EFE"/>
    <w:rsid w:val="00E35060"/>
    <w:rsid w:val="00E35407"/>
    <w:rsid w:val="00E35903"/>
    <w:rsid w:val="00E35BC6"/>
    <w:rsid w:val="00E35C48"/>
    <w:rsid w:val="00E37BF8"/>
    <w:rsid w:val="00E40830"/>
    <w:rsid w:val="00E41766"/>
    <w:rsid w:val="00E42777"/>
    <w:rsid w:val="00E4399A"/>
    <w:rsid w:val="00E46268"/>
    <w:rsid w:val="00E467BB"/>
    <w:rsid w:val="00E513CA"/>
    <w:rsid w:val="00E51ABD"/>
    <w:rsid w:val="00E52F37"/>
    <w:rsid w:val="00E53F7C"/>
    <w:rsid w:val="00E57595"/>
    <w:rsid w:val="00E6002B"/>
    <w:rsid w:val="00E64727"/>
    <w:rsid w:val="00E64814"/>
    <w:rsid w:val="00E64AA4"/>
    <w:rsid w:val="00E65D53"/>
    <w:rsid w:val="00E661DE"/>
    <w:rsid w:val="00E7113E"/>
    <w:rsid w:val="00E74490"/>
    <w:rsid w:val="00E7540E"/>
    <w:rsid w:val="00E75D3B"/>
    <w:rsid w:val="00E7752C"/>
    <w:rsid w:val="00E83F32"/>
    <w:rsid w:val="00E86969"/>
    <w:rsid w:val="00E87522"/>
    <w:rsid w:val="00E9052B"/>
    <w:rsid w:val="00E9273B"/>
    <w:rsid w:val="00E92A40"/>
    <w:rsid w:val="00EA00DD"/>
    <w:rsid w:val="00EA143C"/>
    <w:rsid w:val="00EA55BE"/>
    <w:rsid w:val="00EB1A8C"/>
    <w:rsid w:val="00EB3DC5"/>
    <w:rsid w:val="00EB62DC"/>
    <w:rsid w:val="00EB663B"/>
    <w:rsid w:val="00EC0CED"/>
    <w:rsid w:val="00EC27BE"/>
    <w:rsid w:val="00EC49CA"/>
    <w:rsid w:val="00ED078D"/>
    <w:rsid w:val="00ED53DF"/>
    <w:rsid w:val="00ED6562"/>
    <w:rsid w:val="00ED6FA7"/>
    <w:rsid w:val="00ED7E21"/>
    <w:rsid w:val="00EE0374"/>
    <w:rsid w:val="00EE0A0B"/>
    <w:rsid w:val="00EE0D62"/>
    <w:rsid w:val="00EE229C"/>
    <w:rsid w:val="00EE620B"/>
    <w:rsid w:val="00EE65C5"/>
    <w:rsid w:val="00EF0C4E"/>
    <w:rsid w:val="00EF26EE"/>
    <w:rsid w:val="00EF35B0"/>
    <w:rsid w:val="00EF4EAE"/>
    <w:rsid w:val="00EF51F7"/>
    <w:rsid w:val="00EF53D8"/>
    <w:rsid w:val="00EF629D"/>
    <w:rsid w:val="00F024F8"/>
    <w:rsid w:val="00F02928"/>
    <w:rsid w:val="00F0394A"/>
    <w:rsid w:val="00F039A2"/>
    <w:rsid w:val="00F040CE"/>
    <w:rsid w:val="00F046BF"/>
    <w:rsid w:val="00F04783"/>
    <w:rsid w:val="00F04EDE"/>
    <w:rsid w:val="00F06AE3"/>
    <w:rsid w:val="00F06C4A"/>
    <w:rsid w:val="00F07DA9"/>
    <w:rsid w:val="00F11EEB"/>
    <w:rsid w:val="00F12EF8"/>
    <w:rsid w:val="00F14406"/>
    <w:rsid w:val="00F14941"/>
    <w:rsid w:val="00F1516A"/>
    <w:rsid w:val="00F155C8"/>
    <w:rsid w:val="00F20736"/>
    <w:rsid w:val="00F218F3"/>
    <w:rsid w:val="00F2214B"/>
    <w:rsid w:val="00F22EBB"/>
    <w:rsid w:val="00F2491D"/>
    <w:rsid w:val="00F302E0"/>
    <w:rsid w:val="00F31B8E"/>
    <w:rsid w:val="00F31CD7"/>
    <w:rsid w:val="00F35D23"/>
    <w:rsid w:val="00F36C9C"/>
    <w:rsid w:val="00F42514"/>
    <w:rsid w:val="00F4378B"/>
    <w:rsid w:val="00F44573"/>
    <w:rsid w:val="00F534A1"/>
    <w:rsid w:val="00F5485F"/>
    <w:rsid w:val="00F56E93"/>
    <w:rsid w:val="00F56E9D"/>
    <w:rsid w:val="00F60915"/>
    <w:rsid w:val="00F610C8"/>
    <w:rsid w:val="00F6498A"/>
    <w:rsid w:val="00F70BA9"/>
    <w:rsid w:val="00F71834"/>
    <w:rsid w:val="00F73F60"/>
    <w:rsid w:val="00F7684A"/>
    <w:rsid w:val="00F77508"/>
    <w:rsid w:val="00F776E1"/>
    <w:rsid w:val="00F80F48"/>
    <w:rsid w:val="00F813DB"/>
    <w:rsid w:val="00F84D6F"/>
    <w:rsid w:val="00F910C7"/>
    <w:rsid w:val="00F96B8E"/>
    <w:rsid w:val="00FA0B52"/>
    <w:rsid w:val="00FA6BD8"/>
    <w:rsid w:val="00FA7725"/>
    <w:rsid w:val="00FB0315"/>
    <w:rsid w:val="00FB2064"/>
    <w:rsid w:val="00FB20F6"/>
    <w:rsid w:val="00FB3431"/>
    <w:rsid w:val="00FB376C"/>
    <w:rsid w:val="00FB3E3B"/>
    <w:rsid w:val="00FB4AFD"/>
    <w:rsid w:val="00FB6D22"/>
    <w:rsid w:val="00FB767C"/>
    <w:rsid w:val="00FC04E8"/>
    <w:rsid w:val="00FC171A"/>
    <w:rsid w:val="00FC4F42"/>
    <w:rsid w:val="00FD0C7B"/>
    <w:rsid w:val="00FD177C"/>
    <w:rsid w:val="00FD2052"/>
    <w:rsid w:val="00FD4F9E"/>
    <w:rsid w:val="00FD5EFA"/>
    <w:rsid w:val="00FD60F2"/>
    <w:rsid w:val="00FE0739"/>
    <w:rsid w:val="00FE13C7"/>
    <w:rsid w:val="00FE1865"/>
    <w:rsid w:val="00FE395E"/>
    <w:rsid w:val="00FF0CD4"/>
    <w:rsid w:val="00FF2B2A"/>
    <w:rsid w:val="00FF6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B863819"/>
  <w15:docId w15:val="{8439EA9B-8D2E-45EA-B547-1483192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E1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17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17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796"/>
  </w:style>
  <w:style w:type="paragraph" w:styleId="BalloonText">
    <w:name w:val="Balloon Text"/>
    <w:basedOn w:val="Normal"/>
    <w:link w:val="BalloonTextChar"/>
    <w:uiPriority w:val="99"/>
    <w:semiHidden/>
    <w:unhideWhenUsed/>
    <w:rsid w:val="00147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60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,Bullet List,FooterText,List Paragraph1,Colorful List Accent 1,Colorful List - Accent 11,Colorful List - Accent 111,numbered,Bulletr List Paragraph,列出段落1,Listeafsnit1,Parágrafo da Lista1,List Paragraph2,列出段落,リスト段落1,Question,Dot pt"/>
    <w:basedOn w:val="Normal"/>
    <w:link w:val="ListParagraphChar"/>
    <w:uiPriority w:val="34"/>
    <w:qFormat/>
    <w:rsid w:val="002272D5"/>
    <w:pPr>
      <w:ind w:left="720"/>
      <w:contextualSpacing/>
    </w:pPr>
    <w:rPr>
      <w:sz w:val="22"/>
      <w:szCs w:val="22"/>
    </w:rPr>
  </w:style>
  <w:style w:type="paragraph" w:customStyle="1" w:styleId="paragraph">
    <w:name w:val="paragraph"/>
    <w:basedOn w:val="Normal"/>
    <w:rsid w:val="00E8696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E86969"/>
  </w:style>
  <w:style w:type="character" w:customStyle="1" w:styleId="eop">
    <w:name w:val="eop"/>
    <w:basedOn w:val="DefaultParagraphFont"/>
    <w:rsid w:val="00E86969"/>
  </w:style>
  <w:style w:type="character" w:customStyle="1" w:styleId="scxw233436998">
    <w:name w:val="scxw233436998"/>
    <w:basedOn w:val="DefaultParagraphFont"/>
    <w:rsid w:val="00E86969"/>
  </w:style>
  <w:style w:type="character" w:customStyle="1" w:styleId="wnspan1">
    <w:name w:val="wnspan1"/>
    <w:basedOn w:val="DefaultParagraphFont"/>
    <w:uiPriority w:val="99"/>
    <w:rsid w:val="000B6596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3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42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426"/>
    <w:rPr>
      <w:rFonts w:ascii="Arial" w:hAnsi="Arial"/>
      <w:b/>
      <w:bCs/>
    </w:rPr>
  </w:style>
  <w:style w:type="character" w:customStyle="1" w:styleId="ListParagraphChar">
    <w:name w:val="List Paragraph Char"/>
    <w:aliases w:val="Bullets Char,Bullet List Char,FooterText Char,List Paragraph1 Char,Colorful List Accent 1 Char,Colorful List - Accent 11 Char,Colorful List - Accent 111 Char,numbered Char,Bulletr List Paragraph Char,列出段落1 Char,Listeafsnit1 Char"/>
    <w:basedOn w:val="DefaultParagraphFont"/>
    <w:link w:val="ListParagraph"/>
    <w:uiPriority w:val="34"/>
    <w:locked/>
    <w:rsid w:val="00B2633F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B2A"/>
    <w:rPr>
      <w:color w:val="0000FF" w:themeColor="hyperlink"/>
      <w:u w:val="single"/>
    </w:rPr>
  </w:style>
  <w:style w:type="paragraph" w:customStyle="1" w:styleId="StandardfettPr">
    <w:name w:val="Standard_fett_Pr"/>
    <w:basedOn w:val="Normal"/>
    <w:link w:val="StandardfettPrChar"/>
    <w:rsid w:val="00FF2B2A"/>
    <w:pPr>
      <w:keepNext/>
      <w:tabs>
        <w:tab w:val="left" w:pos="170"/>
      </w:tabs>
      <w:spacing w:line="360" w:lineRule="exact"/>
      <w:jc w:val="both"/>
    </w:pPr>
    <w:rPr>
      <w:rFonts w:ascii="Verdana" w:hAnsi="Verdana"/>
      <w:b/>
      <w:sz w:val="28"/>
      <w:szCs w:val="20"/>
      <w:lang w:val="de-DE" w:eastAsia="de-DE"/>
    </w:rPr>
  </w:style>
  <w:style w:type="character" w:customStyle="1" w:styleId="StandardfettPrChar">
    <w:name w:val="Standard_fett_Pr Char"/>
    <w:basedOn w:val="DefaultParagraphFont"/>
    <w:link w:val="StandardfettPr"/>
    <w:rsid w:val="00FF2B2A"/>
    <w:rPr>
      <w:rFonts w:ascii="Verdana" w:hAnsi="Verdana"/>
      <w:b/>
      <w:sz w:val="28"/>
      <w:lang w:val="de-DE" w:eastAsia="de-DE"/>
    </w:rPr>
  </w:style>
  <w:style w:type="paragraph" w:styleId="NoSpacing">
    <w:name w:val="No Spacing"/>
    <w:uiPriority w:val="1"/>
    <w:qFormat/>
    <w:rsid w:val="00FF2B2A"/>
    <w:rPr>
      <w:rFonts w:asciiTheme="minorHAnsi" w:eastAsiaTheme="minorHAnsi" w:hAnsiTheme="minorHAnsi" w:cstheme="minorBidi"/>
      <w:sz w:val="22"/>
      <w:szCs w:val="22"/>
    </w:rPr>
  </w:style>
  <w:style w:type="character" w:customStyle="1" w:styleId="scxw164943273">
    <w:name w:val="scxw164943273"/>
    <w:basedOn w:val="DefaultParagraphFont"/>
    <w:rsid w:val="008E4F0C"/>
  </w:style>
  <w:style w:type="character" w:customStyle="1" w:styleId="FooterChar">
    <w:name w:val="Footer Char"/>
    <w:basedOn w:val="DefaultParagraphFont"/>
    <w:link w:val="Footer"/>
    <w:uiPriority w:val="99"/>
    <w:rsid w:val="00482C8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45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45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31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84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61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51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01F91E9FB4840B22D7AA5A9E274EF" ma:contentTypeVersion="13" ma:contentTypeDescription="Create a new document." ma:contentTypeScope="" ma:versionID="c8533d8cb5a01a81b877a0cbbabd2cc4">
  <xsd:schema xmlns:xsd="http://www.w3.org/2001/XMLSchema" xmlns:xs="http://www.w3.org/2001/XMLSchema" xmlns:p="http://schemas.microsoft.com/office/2006/metadata/properties" xmlns:ns3="367bc466-74e3-4a76-a8e3-4434779e7b92" xmlns:ns4="301dcfab-a986-4e4e-b8fb-d27175236fd7" targetNamespace="http://schemas.microsoft.com/office/2006/metadata/properties" ma:root="true" ma:fieldsID="21dd6676512878265a2c31c598d2c2a3" ns3:_="" ns4:_="">
    <xsd:import namespace="367bc466-74e3-4a76-a8e3-4434779e7b92"/>
    <xsd:import namespace="301dcfab-a986-4e4e-b8fb-d27175236f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bc466-74e3-4a76-a8e3-4434779e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dcfab-a986-4e4e-b8fb-d27175236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68BF-3706-4CF9-A4E2-B08F76A7A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ACF17-5DCF-4620-99B8-C94935930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1A6925-7F5F-4592-8D52-60F5C61AD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bc466-74e3-4a76-a8e3-4434779e7b92"/>
    <ds:schemaRef ds:uri="301dcfab-a986-4e4e-b8fb-d27175236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AB2854-C418-47EE-A427-7A039156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2009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alsdkjfaslfjasldfajsdalfasfdl</vt:lpstr>
    </vt:vector>
  </TitlesOfParts>
  <Company>Interbrand</Company>
  <LinksUpToDate>false</LinksUpToDate>
  <CharactersWithSpaces>2370</CharactersWithSpaces>
  <SharedDoc>false</SharedDoc>
  <HLinks>
    <vt:vector size="12" baseType="variant">
      <vt:variant>
        <vt:i4>5439532</vt:i4>
      </vt:variant>
      <vt:variant>
        <vt:i4>-1</vt:i4>
      </vt:variant>
      <vt:variant>
        <vt:i4>2060</vt:i4>
      </vt:variant>
      <vt:variant>
        <vt:i4>1</vt:i4>
      </vt:variant>
      <vt:variant>
        <vt:lpwstr>Pfizer Address v2 connected</vt:lpwstr>
      </vt:variant>
      <vt:variant>
        <vt:lpwstr/>
      </vt:variant>
      <vt:variant>
        <vt:i4>2621453</vt:i4>
      </vt:variant>
      <vt:variant>
        <vt:i4>-1</vt:i4>
      </vt:variant>
      <vt:variant>
        <vt:i4>2057</vt:i4>
      </vt:variant>
      <vt:variant>
        <vt:i4>1</vt:i4>
      </vt:variant>
      <vt:variant>
        <vt:lpwstr>Pfizer web v1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alsdkjfaslfjasldfajsdalfasfdl</dc:title>
  <dc:creator>Alex Leopold</dc:creator>
  <cp:lastModifiedBy>Sewards, Judy Jae-Hee</cp:lastModifiedBy>
  <cp:revision>7</cp:revision>
  <cp:lastPrinted>2011-06-16T21:28:00Z</cp:lastPrinted>
  <dcterms:created xsi:type="dcterms:W3CDTF">2020-11-09T11:08:00Z</dcterms:created>
  <dcterms:modified xsi:type="dcterms:W3CDTF">2020-11-09T11:11:00Z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0x0101003B401F91E9FB4840B22D7AA5A9E274EF</vt:lpwstr>
  </property>
</Properties>
</file>